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Ind w:type="dxa" w:w="-743"/>
        <w:tblLayout w:type="fixed"/>
      </w:tblPr>
      <w:tblGrid>
        <w:gridCol w:w="710"/>
        <w:gridCol w:w="1701"/>
        <w:gridCol w:w="1548"/>
        <w:gridCol w:w="1984"/>
        <w:gridCol w:w="284"/>
        <w:gridCol w:w="992"/>
        <w:gridCol w:w="1701"/>
        <w:gridCol w:w="1559"/>
        <w:gridCol w:w="3119"/>
        <w:gridCol w:w="1843"/>
      </w:tblGrid>
      <w:tr>
        <w:trPr>
          <w:trHeight w:hRule="atLeast" w:val="3251"/>
        </w:trPr>
        <w:tc>
          <w:tcPr>
            <w:tcW w:type="dxa" w:w="15441"/>
            <w:gridSpan w:val="10"/>
            <w:tcBorders>
              <w:top w:sz="4" w:val="nil"/>
              <w:left w:sz="4" w:val="nil"/>
              <w:bottom w:color="000000" w:sz="4" w:val="single"/>
              <w:right w:sz="4" w:val="nil"/>
            </w:tcBorders>
            <w:vAlign w:val="center"/>
          </w:tcPr>
          <w:p w14:paraId="03000000">
            <w:pPr>
              <w:spacing w:after="0" w:line="264" w:lineRule="auto"/>
              <w:ind w:right="113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  <w:p w14:paraId="04000000">
            <w:pPr>
              <w:spacing w:after="0" w:line="240" w:lineRule="auto"/>
              <w:ind w:firstLine="0" w:left="5102" w:right="709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                                             </w:t>
            </w:r>
            <w:r>
              <w:rPr>
                <w:rFonts w:ascii="Times New Roman" w:hAnsi="Times New Roman"/>
                <w:sz w:val="26"/>
              </w:rPr>
              <w:t xml:space="preserve">Приложение </w:t>
            </w:r>
          </w:p>
          <w:p w14:paraId="05000000">
            <w:pPr>
              <w:spacing w:after="0" w:line="240" w:lineRule="auto"/>
              <w:ind w:firstLine="0" w:left="8114" w:right="709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 протоколу Экспертного совета Государственного фонда поддержки участников специальной военной операции «Защитники Отечества» </w:t>
            </w:r>
          </w:p>
          <w:p w14:paraId="06000000">
            <w:pPr>
              <w:spacing w:after="0" w:line="264" w:lineRule="auto"/>
              <w:ind w:right="113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/>
                <w:sz w:val="26"/>
              </w:rPr>
              <w:t xml:space="preserve">                                               </w:t>
            </w:r>
            <w:r>
              <w:rPr>
                <w:rFonts w:ascii="Times New Roman" w:hAnsi="Times New Roman"/>
                <w:sz w:val="26"/>
              </w:rPr>
              <w:t xml:space="preserve">от 20 сентября </w:t>
            </w:r>
            <w:r>
              <w:rPr>
                <w:rFonts w:ascii="Times New Roman" w:hAnsi="Times New Roman"/>
                <w:sz w:val="26"/>
              </w:rPr>
              <w:t xml:space="preserve">2023 г. № </w:t>
            </w:r>
            <w:r>
              <w:rPr>
                <w:rFonts w:ascii="Times New Roman" w:hAnsi="Times New Roman"/>
                <w:sz w:val="26"/>
              </w:rPr>
              <w:t>4</w:t>
            </w:r>
          </w:p>
          <w:p w14:paraId="07000000">
            <w:pPr>
              <w:spacing w:after="0" w:line="264" w:lineRule="auto"/>
              <w:ind w:firstLine="0" w:left="113" w:right="113"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  <w:p w14:paraId="08000000">
            <w:pPr>
              <w:spacing w:after="0" w:line="264" w:lineRule="auto"/>
              <w:ind w:firstLine="0" w:left="113" w:right="113"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6"/>
              </w:rPr>
              <w:t>ПЕРЕЧЕНЬ ТЕХНИЧЕСКИХ СРЕДСТВ РЕАБИЛИТАЦИИ И АДАПТАЦИИ ЖИЛЫХ ПОМЕЩЕНИЙ</w:t>
            </w:r>
          </w:p>
          <w:p w14:paraId="09000000">
            <w:pPr>
              <w:spacing w:after="0" w:line="264" w:lineRule="auto"/>
              <w:ind w:right="113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rPr>
          <w:trHeight w:hRule="atLeast" w:val="309"/>
        </w:trPr>
        <w:tc>
          <w:tcPr>
            <w:tcW w:type="dxa" w:w="15441"/>
            <w:gridSpan w:val="10"/>
            <w:tcBorders>
              <w:top w:color="000000" w:sz="4" w:val="single"/>
            </w:tcBorders>
            <w:vAlign w:val="center"/>
          </w:tcPr>
          <w:p w14:paraId="0A00000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1. </w:t>
            </w:r>
            <w:r>
              <w:rPr>
                <w:rFonts w:ascii="Times New Roman" w:hAnsi="Times New Roman"/>
                <w:b w:val="1"/>
                <w:sz w:val="28"/>
              </w:rPr>
              <w:t>Технические средства реабилитации</w:t>
            </w:r>
          </w:p>
        </w:tc>
      </w:tr>
      <w:tr>
        <w:trPr>
          <w:trHeight w:hRule="atLeast" w:val="395"/>
        </w:trPr>
        <w:tc>
          <w:tcPr>
            <w:tcW w:type="dxa" w:w="15441"/>
            <w:gridSpan w:val="10"/>
            <w:tcBorders>
              <w:top w:color="000000" w:sz="4" w:val="single"/>
            </w:tcBorders>
            <w:vAlign w:val="center"/>
          </w:tcPr>
          <w:p w14:paraId="0B000000">
            <w:pPr>
              <w:spacing w:after="0" w:line="240" w:lineRule="auto"/>
              <w:ind w:right="113"/>
              <w:rPr>
                <w:rFonts w:ascii="Times New Roman" w:hAnsi="Times New Roman"/>
                <w:b w:val="1"/>
                <w:color w:val="000000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1.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Протезы нижних конечностей для занятий спортом</w:t>
            </w:r>
          </w:p>
        </w:tc>
      </w:tr>
      <w:tr>
        <w:trPr>
          <w:trHeight w:hRule="atLeast" w:val="1843"/>
        </w:trPr>
        <w:tc>
          <w:tcPr>
            <w:tcW w:type="dxa" w:w="710"/>
            <w:tcBorders>
              <w:top w:color="000000" w:sz="4" w:val="single"/>
            </w:tcBorders>
            <w:vAlign w:val="center"/>
          </w:tcPr>
          <w:p w14:paraId="0C00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tcBorders>
              <w:top w:color="000000" w:sz="4" w:val="single"/>
            </w:tcBorders>
            <w:vAlign w:val="center"/>
          </w:tcPr>
          <w:p w14:paraId="0D00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tcBorders>
              <w:top w:color="000000" w:sz="4" w:val="single"/>
            </w:tcBorders>
            <w:vAlign w:val="center"/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984"/>
            <w:tcBorders>
              <w:top w:color="000000" w:sz="4" w:val="single"/>
            </w:tcBorders>
            <w:vAlign w:val="center"/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276"/>
            <w:gridSpan w:val="2"/>
            <w:tcBorders>
              <w:top w:color="000000" w:sz="4" w:val="single"/>
            </w:tcBorders>
            <w:vAlign w:val="center"/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tcBorders>
              <w:top w:color="000000" w:sz="4" w:val="single"/>
            </w:tcBorders>
            <w:vAlign w:val="center"/>
          </w:tcPr>
          <w:p w14:paraId="1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tcBorders>
              <w:top w:color="000000" w:sz="4" w:val="single"/>
            </w:tcBorders>
            <w:vAlign w:val="center"/>
          </w:tcPr>
          <w:p w14:paraId="1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tcBorders>
              <w:top w:color="000000" w:sz="4" w:val="single"/>
            </w:tcBorders>
            <w:vAlign w:val="center"/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tcBorders>
              <w:top w:color="000000" w:sz="4" w:val="single"/>
            </w:tcBorders>
            <w:vAlign w:val="center"/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1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1701"/>
            <w:vMerge w:val="restart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 бедра для занятий спортом</w:t>
            </w:r>
          </w:p>
        </w:tc>
        <w:tc>
          <w:tcPr>
            <w:tcW w:type="dxa" w:w="1548"/>
            <w:vMerge w:val="restart"/>
          </w:tcPr>
          <w:p w14:paraId="1B000000">
            <w:pPr>
              <w:spacing w:after="0" w:line="240" w:lineRule="auto"/>
              <w:ind w:firstLine="0" w:left="5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менее 2 лет</w:t>
            </w:r>
          </w:p>
        </w:tc>
        <w:tc>
          <w:tcPr>
            <w:tcW w:type="dxa" w:w="1984"/>
            <w:vMerge w:val="restart"/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Функционально-антропометрические данные</w:t>
            </w:r>
          </w:p>
        </w:tc>
        <w:tc>
          <w:tcPr>
            <w:tcW w:type="dxa" w:w="1276"/>
            <w:gridSpan w:val="2"/>
            <w:vMerge w:val="restart"/>
          </w:tcPr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1701"/>
            <w:vMerge w:val="restart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Уровень ампутации</w:t>
            </w:r>
          </w:p>
        </w:tc>
        <w:tc>
          <w:tcPr>
            <w:tcW w:type="dxa" w:w="1559"/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type="dxa" w:w="3119"/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коленном суставе</w:t>
            </w:r>
          </w:p>
        </w:tc>
        <w:tc>
          <w:tcPr>
            <w:tcW w:type="dxa" w:w="1843"/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type="dxa" w:w="3119"/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Нижняя треть бедра</w:t>
            </w:r>
          </w:p>
        </w:tc>
        <w:tc>
          <w:tcPr>
            <w:tcW w:type="dxa" w:w="1843"/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type="dxa" w:w="3119"/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Средняя треть бедра</w:t>
            </w:r>
          </w:p>
        </w:tc>
        <w:tc>
          <w:tcPr>
            <w:tcW w:type="dxa" w:w="1843"/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type="dxa" w:w="3119"/>
          </w:tcPr>
          <w:p w14:paraId="2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Верхняя треть бедра</w:t>
            </w:r>
          </w:p>
        </w:tc>
        <w:tc>
          <w:tcPr>
            <w:tcW w:type="dxa" w:w="1843"/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Кроме беговых видов спорта</w:t>
            </w: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1701"/>
            <w:vMerge w:val="restart"/>
          </w:tcPr>
          <w:p w14:paraId="2C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Состояние культи</w:t>
            </w:r>
          </w:p>
        </w:tc>
        <w:tc>
          <w:tcPr>
            <w:tcW w:type="dxa" w:w="1559"/>
          </w:tcPr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type="dxa" w:w="3119"/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</w:p>
        </w:tc>
        <w:tc>
          <w:tcPr>
            <w:tcW w:type="dxa" w:w="1843"/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type="dxa" w:w="3119"/>
          </w:tcPr>
          <w:p w14:paraId="3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Малофункциональная</w:t>
            </w:r>
          </w:p>
        </w:tc>
        <w:tc>
          <w:tcPr>
            <w:tcW w:type="dxa" w:w="1843"/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type="dxa" w:w="3119"/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Нефункциональная</w:t>
            </w:r>
          </w:p>
        </w:tc>
        <w:tc>
          <w:tcPr>
            <w:tcW w:type="dxa" w:w="1843"/>
          </w:tcPr>
          <w:p w14:paraId="35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1701"/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Уровень активности</w:t>
            </w:r>
          </w:p>
        </w:tc>
        <w:tc>
          <w:tcPr>
            <w:tcW w:type="dxa" w:w="1559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type="dxa" w:w="3119"/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1843"/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1701"/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 пациента, </w:t>
            </w:r>
            <w:r>
              <w:rPr>
                <w:rFonts w:ascii="Times New Roman" w:hAnsi="Times New Roman"/>
                <w:color w:val="000000"/>
                <w:sz w:val="24"/>
              </w:rPr>
              <w:t>кг</w:t>
            </w:r>
          </w:p>
        </w:tc>
        <w:tc>
          <w:tcPr>
            <w:tcW w:type="dxa" w:w="1559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type="dxa" w:w="3119"/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Указание параметра пациента</w:t>
            </w:r>
          </w:p>
        </w:tc>
        <w:tc>
          <w:tcPr>
            <w:tcW w:type="dxa" w:w="1843"/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4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1701"/>
            <w:vMerge w:val="restart"/>
          </w:tcPr>
          <w:p w14:paraId="4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Протезирование</w:t>
            </w:r>
          </w:p>
        </w:tc>
        <w:tc>
          <w:tcPr>
            <w:tcW w:type="dxa" w:w="1559"/>
          </w:tcPr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1.5.1.</w:t>
            </w:r>
          </w:p>
        </w:tc>
        <w:tc>
          <w:tcPr>
            <w:tcW w:type="dxa" w:w="3119"/>
          </w:tcPr>
          <w:p w14:paraId="4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Первичное</w:t>
            </w:r>
          </w:p>
        </w:tc>
        <w:tc>
          <w:tcPr>
            <w:tcW w:type="dxa" w:w="1843"/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type="dxa" w:w="3119"/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Повторное</w:t>
            </w:r>
          </w:p>
        </w:tc>
        <w:tc>
          <w:tcPr>
            <w:tcW w:type="dxa" w:w="1843"/>
          </w:tcPr>
          <w:p w14:paraId="47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Приемная гильза</w:t>
            </w:r>
          </w:p>
        </w:tc>
        <w:tc>
          <w:tcPr>
            <w:tcW w:type="dxa" w:w="1276"/>
            <w:gridSpan w:val="2"/>
          </w:tcPr>
          <w:p w14:paraId="4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1701"/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2.1.1.</w:t>
            </w:r>
          </w:p>
        </w:tc>
        <w:tc>
          <w:tcPr>
            <w:tcW w:type="dxa" w:w="3119"/>
          </w:tcPr>
          <w:p w14:paraId="4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Приемная гильза</w:t>
            </w:r>
          </w:p>
        </w:tc>
        <w:tc>
          <w:tcPr>
            <w:tcW w:type="dxa" w:w="1843"/>
          </w:tcPr>
          <w:p w14:paraId="4D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1701"/>
            <w:vMerge w:val="restart"/>
          </w:tcPr>
          <w:p w14:paraId="4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 </w:t>
            </w:r>
          </w:p>
        </w:tc>
        <w:tc>
          <w:tcPr>
            <w:tcW w:type="dxa" w:w="1559"/>
          </w:tcPr>
          <w:p w14:paraId="5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type="dxa" w:w="3119"/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Жесткая</w:t>
            </w:r>
          </w:p>
        </w:tc>
        <w:tc>
          <w:tcPr>
            <w:tcW w:type="dxa" w:w="1843"/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type="dxa" w:w="3119"/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Комбинированная: несущая гильза жесткая, внутренняя - полужесткая</w:t>
            </w:r>
          </w:p>
        </w:tc>
        <w:tc>
          <w:tcPr>
            <w:tcW w:type="dxa" w:w="1843"/>
          </w:tcPr>
          <w:p w14:paraId="55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type="dxa" w:w="3119"/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системой регулировки объема культи</w:t>
            </w:r>
          </w:p>
        </w:tc>
        <w:tc>
          <w:tcPr>
            <w:tcW w:type="dxa" w:w="1843"/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5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Вкладные элементы</w:t>
            </w:r>
          </w:p>
        </w:tc>
        <w:tc>
          <w:tcPr>
            <w:tcW w:type="dxa" w:w="1276"/>
            <w:gridSpan w:val="2"/>
            <w:vMerge w:val="restart"/>
          </w:tcPr>
          <w:p w14:paraId="5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1701"/>
            <w:vMerge w:val="restart"/>
          </w:tcPr>
          <w:p w14:paraId="5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5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type="dxa" w:w="3119"/>
          </w:tcPr>
          <w:p w14:paraId="5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Вкладная гильза из силикона</w:t>
            </w:r>
          </w:p>
        </w:tc>
        <w:tc>
          <w:tcPr>
            <w:tcW w:type="dxa" w:w="1843"/>
          </w:tcPr>
          <w:p w14:paraId="5E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type="dxa" w:w="3119"/>
          </w:tcPr>
          <w:p w14:paraId="6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Вкладная гильза из вспененного полимера</w:t>
            </w:r>
          </w:p>
        </w:tc>
        <w:tc>
          <w:tcPr>
            <w:tcW w:type="dxa" w:w="1843"/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</w:t>
            </w:r>
          </w:p>
        </w:tc>
        <w:tc>
          <w:tcPr>
            <w:tcW w:type="dxa" w:w="1276"/>
            <w:gridSpan w:val="2"/>
          </w:tcPr>
          <w:p w14:paraId="6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1701"/>
          </w:tcPr>
          <w:p w14:paraId="6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6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type="dxa" w:w="3119"/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протеза для занятий спортом</w:t>
            </w:r>
          </w:p>
        </w:tc>
        <w:tc>
          <w:tcPr>
            <w:tcW w:type="dxa" w:w="1843"/>
          </w:tcPr>
          <w:p w14:paraId="6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1701"/>
            <w:vMerge w:val="restart"/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type="dxa" w:w="3119"/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для занятий игровыми видами спорта из композиционных материалов (энергосберегающая)</w:t>
            </w:r>
          </w:p>
        </w:tc>
        <w:tc>
          <w:tcPr>
            <w:tcW w:type="dxa" w:w="1843"/>
          </w:tcPr>
          <w:p w14:paraId="6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type="dxa" w:w="3119"/>
          </w:tcPr>
          <w:p w14:paraId="6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Стопа для занятий зимними и водными видами спорта из композиционных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 (энергосберегающая)</w:t>
            </w:r>
          </w:p>
        </w:tc>
        <w:tc>
          <w:tcPr>
            <w:tcW w:type="dxa" w:w="1843"/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type="dxa" w:w="3119"/>
          </w:tcPr>
          <w:p w14:paraId="7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для занятий беговыми видами спорта из композиционных материалов (энергосберегающая)</w:t>
            </w:r>
          </w:p>
        </w:tc>
        <w:tc>
          <w:tcPr>
            <w:tcW w:type="dxa" w:w="1843"/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4.2.4.</w:t>
            </w:r>
          </w:p>
        </w:tc>
        <w:tc>
          <w:tcPr>
            <w:tcW w:type="dxa" w:w="3119"/>
          </w:tcPr>
          <w:p w14:paraId="7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Стопа для занятий зимними и водными видами спорта с </w:t>
            </w:r>
            <w:r>
              <w:rPr>
                <w:rFonts w:ascii="Times New Roman" w:hAnsi="Times New Roman"/>
                <w:color w:val="000000"/>
                <w:sz w:val="24"/>
              </w:rPr>
              <w:t>пневмо-гидравлической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системой</w:t>
            </w:r>
          </w:p>
        </w:tc>
        <w:tc>
          <w:tcPr>
            <w:tcW w:type="dxa" w:w="1843"/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type="dxa" w:w="1701"/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78000000">
            <w:pPr>
              <w:tabs>
                <w:tab w:leader="none" w:pos="674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type="dxa" w:w="3119"/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Влагозащищенная </w:t>
            </w:r>
          </w:p>
        </w:tc>
        <w:tc>
          <w:tcPr>
            <w:tcW w:type="dxa" w:w="1843"/>
          </w:tcPr>
          <w:p w14:paraId="7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занятия зимними и водными видами спорта</w:t>
            </w: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Коленный модуль</w:t>
            </w:r>
          </w:p>
        </w:tc>
        <w:tc>
          <w:tcPr>
            <w:tcW w:type="dxa" w:w="1276"/>
            <w:gridSpan w:val="2"/>
          </w:tcPr>
          <w:p w14:paraId="7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1701"/>
          </w:tcPr>
          <w:p w14:paraId="7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type="dxa" w:w="3119"/>
          </w:tcPr>
          <w:p w14:paraId="7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Коленный модуль протеза для занятий спортом</w:t>
            </w:r>
          </w:p>
        </w:tc>
        <w:tc>
          <w:tcPr>
            <w:tcW w:type="dxa" w:w="1843"/>
          </w:tcPr>
          <w:p w14:paraId="8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8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1701"/>
            <w:vMerge w:val="restart"/>
          </w:tcPr>
          <w:p w14:paraId="8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8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type="dxa" w:w="3119"/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Коленный модуль с гидравлическим управлением для занятий игровыми видами спорта</w:t>
            </w:r>
          </w:p>
        </w:tc>
        <w:tc>
          <w:tcPr>
            <w:tcW w:type="dxa" w:w="1843"/>
          </w:tcPr>
          <w:p w14:paraId="8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type="dxa" w:w="3119"/>
          </w:tcPr>
          <w:p w14:paraId="8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Коленный модуль с гидравлическим управлением для занятий беговыми видами спорта</w:t>
            </w:r>
          </w:p>
        </w:tc>
        <w:tc>
          <w:tcPr>
            <w:tcW w:type="dxa" w:w="1843"/>
          </w:tcPr>
          <w:p w14:paraId="8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type="dxa" w:w="3119"/>
          </w:tcPr>
          <w:p w14:paraId="8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Коленный модуль с </w:t>
            </w:r>
            <w:r>
              <w:rPr>
                <w:rFonts w:ascii="Times New Roman" w:hAnsi="Times New Roman"/>
                <w:color w:val="000000"/>
                <w:sz w:val="24"/>
              </w:rPr>
              <w:t>пневмо-гидравлическим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управлением для 2-4 уровня двигательной активности для занятий зимними и водными видами спорта</w:t>
            </w:r>
          </w:p>
        </w:tc>
        <w:tc>
          <w:tcPr>
            <w:tcW w:type="dxa" w:w="1843"/>
          </w:tcPr>
          <w:p w14:paraId="8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1701"/>
          </w:tcPr>
          <w:p w14:paraId="8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8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type="dxa" w:w="3119"/>
          </w:tcPr>
          <w:p w14:paraId="8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Влагозащищенный</w:t>
            </w:r>
          </w:p>
        </w:tc>
        <w:tc>
          <w:tcPr>
            <w:tcW w:type="dxa" w:w="1843"/>
          </w:tcPr>
          <w:p w14:paraId="9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занятий водными видами спорта</w:t>
            </w: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9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1276"/>
            <w:gridSpan w:val="2"/>
          </w:tcPr>
          <w:p w14:paraId="9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type="dxa" w:w="1701"/>
          </w:tcPr>
          <w:p w14:paraId="9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9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6.1.1</w:t>
            </w:r>
          </w:p>
        </w:tc>
        <w:tc>
          <w:tcPr>
            <w:tcW w:type="dxa" w:w="3119"/>
          </w:tcPr>
          <w:p w14:paraId="9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1843"/>
          </w:tcPr>
          <w:p w14:paraId="9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9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type="dxa" w:w="1701"/>
            <w:vMerge w:val="restart"/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9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6.2.1</w:t>
            </w:r>
          </w:p>
        </w:tc>
        <w:tc>
          <w:tcPr>
            <w:tcW w:type="dxa" w:w="3119"/>
          </w:tcPr>
          <w:p w14:paraId="9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Вакуумный клапан</w:t>
            </w:r>
          </w:p>
        </w:tc>
        <w:tc>
          <w:tcPr>
            <w:tcW w:type="dxa" w:w="1843"/>
          </w:tcPr>
          <w:p w14:paraId="9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6.2.2</w:t>
            </w:r>
          </w:p>
        </w:tc>
        <w:tc>
          <w:tcPr>
            <w:tcW w:type="dxa" w:w="3119"/>
          </w:tcPr>
          <w:p w14:paraId="9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Замок полимерного чехла</w:t>
            </w:r>
          </w:p>
        </w:tc>
        <w:tc>
          <w:tcPr>
            <w:tcW w:type="dxa" w:w="1843"/>
          </w:tcPr>
          <w:p w14:paraId="9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6.2.3</w:t>
            </w:r>
          </w:p>
        </w:tc>
        <w:tc>
          <w:tcPr>
            <w:tcW w:type="dxa" w:w="3119"/>
          </w:tcPr>
          <w:p w14:paraId="A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</w:p>
        </w:tc>
        <w:tc>
          <w:tcPr>
            <w:tcW w:type="dxa" w:w="1843"/>
          </w:tcPr>
          <w:p w14:paraId="A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A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type="dxa" w:w="1701"/>
          </w:tcPr>
          <w:p w14:paraId="A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6.3.1</w:t>
            </w:r>
          </w:p>
        </w:tc>
        <w:tc>
          <w:tcPr>
            <w:tcW w:type="dxa" w:w="3119"/>
          </w:tcPr>
          <w:p w14:paraId="A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Влагозащищенное</w:t>
            </w:r>
          </w:p>
        </w:tc>
        <w:tc>
          <w:tcPr>
            <w:tcW w:type="dxa" w:w="1843"/>
          </w:tcPr>
          <w:p w14:paraId="A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vMerge w:val="restart"/>
          </w:tcPr>
          <w:p w14:paraId="A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</w:t>
            </w:r>
          </w:p>
        </w:tc>
        <w:tc>
          <w:tcPr>
            <w:tcW w:type="dxa" w:w="1701"/>
            <w:vMerge w:val="restart"/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 голени для занятий спортом</w:t>
            </w:r>
          </w:p>
        </w:tc>
        <w:tc>
          <w:tcPr>
            <w:tcW w:type="dxa" w:w="1548"/>
            <w:vMerge w:val="restart"/>
          </w:tcPr>
          <w:p w14:paraId="A9000000">
            <w:pPr>
              <w:spacing w:after="0" w:line="240" w:lineRule="auto"/>
              <w:ind w:firstLine="0" w:left="52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менее 2 лет</w:t>
            </w:r>
          </w:p>
        </w:tc>
        <w:tc>
          <w:tcPr>
            <w:tcW w:type="dxa" w:w="1984"/>
            <w:vMerge w:val="restart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Функционально-антропометрические данные</w:t>
            </w:r>
          </w:p>
        </w:tc>
        <w:tc>
          <w:tcPr>
            <w:tcW w:type="dxa" w:w="1276"/>
            <w:gridSpan w:val="2"/>
            <w:vMerge w:val="restart"/>
          </w:tcPr>
          <w:p w14:paraId="A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1701"/>
            <w:vMerge w:val="restart"/>
          </w:tcPr>
          <w:p w14:paraId="A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Уровень ампутации</w:t>
            </w:r>
          </w:p>
        </w:tc>
        <w:tc>
          <w:tcPr>
            <w:tcW w:type="dxa" w:w="1559"/>
          </w:tcPr>
          <w:p w14:paraId="A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type="dxa" w:w="3119"/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голеностопном суставе</w:t>
            </w:r>
          </w:p>
        </w:tc>
        <w:tc>
          <w:tcPr>
            <w:tcW w:type="dxa" w:w="1843"/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type="dxa" w:w="3119"/>
          </w:tcPr>
          <w:p w14:paraId="B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Нижняя треть голени</w:t>
            </w:r>
          </w:p>
        </w:tc>
        <w:tc>
          <w:tcPr>
            <w:tcW w:type="dxa" w:w="1843"/>
          </w:tcPr>
          <w:p w14:paraId="B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type="dxa" w:w="3119"/>
          </w:tcPr>
          <w:p w14:paraId="B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Средняя треть голени</w:t>
            </w:r>
          </w:p>
        </w:tc>
        <w:tc>
          <w:tcPr>
            <w:tcW w:type="dxa" w:w="1843"/>
          </w:tcPr>
          <w:p w14:paraId="B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type="dxa" w:w="3119"/>
          </w:tcPr>
          <w:p w14:paraId="B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Верхняя треть голени</w:t>
            </w:r>
          </w:p>
        </w:tc>
        <w:tc>
          <w:tcPr>
            <w:tcW w:type="dxa" w:w="1843"/>
          </w:tcPr>
          <w:p w14:paraId="B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B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1701"/>
            <w:vMerge w:val="restart"/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Состояние культи</w:t>
            </w:r>
          </w:p>
        </w:tc>
        <w:tc>
          <w:tcPr>
            <w:tcW w:type="dxa" w:w="1559"/>
          </w:tcPr>
          <w:p w14:paraId="B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type="dxa" w:w="3119"/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</w:p>
        </w:tc>
        <w:tc>
          <w:tcPr>
            <w:tcW w:type="dxa" w:w="1843"/>
          </w:tcPr>
          <w:p w14:paraId="B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type="dxa" w:w="3119"/>
          </w:tcPr>
          <w:p w14:paraId="B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Малофункциональная</w:t>
            </w:r>
          </w:p>
        </w:tc>
        <w:tc>
          <w:tcPr>
            <w:tcW w:type="dxa" w:w="1843"/>
          </w:tcPr>
          <w:p w14:paraId="C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C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type="dxa" w:w="3119"/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Нефункциональная</w:t>
            </w:r>
          </w:p>
        </w:tc>
        <w:tc>
          <w:tcPr>
            <w:tcW w:type="dxa" w:w="1843"/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1701"/>
          </w:tcPr>
          <w:p w14:paraId="C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Уровень активности</w:t>
            </w:r>
          </w:p>
        </w:tc>
        <w:tc>
          <w:tcPr>
            <w:tcW w:type="dxa" w:w="1559"/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type="dxa" w:w="3119"/>
          </w:tcPr>
          <w:p w14:paraId="C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1843"/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C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1701"/>
          </w:tcPr>
          <w:p w14:paraId="C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 пользователя, </w:t>
            </w:r>
            <w:r>
              <w:rPr>
                <w:rFonts w:ascii="Times New Roman" w:hAnsi="Times New Roman"/>
                <w:color w:val="000000"/>
                <w:sz w:val="24"/>
              </w:rPr>
              <w:t>кг</w:t>
            </w:r>
          </w:p>
        </w:tc>
        <w:tc>
          <w:tcPr>
            <w:tcW w:type="dxa" w:w="1559"/>
          </w:tcPr>
          <w:p w14:paraId="C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type="dxa" w:w="3119"/>
          </w:tcPr>
          <w:p w14:paraId="C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Указание параметра пациента</w:t>
            </w:r>
          </w:p>
        </w:tc>
        <w:tc>
          <w:tcPr>
            <w:tcW w:type="dxa" w:w="1843"/>
          </w:tcPr>
          <w:p w14:paraId="C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C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1701"/>
            <w:vMerge w:val="restart"/>
          </w:tcPr>
          <w:p w14:paraId="C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Протезирование</w:t>
            </w:r>
          </w:p>
        </w:tc>
        <w:tc>
          <w:tcPr>
            <w:tcW w:type="dxa" w:w="1559"/>
          </w:tcPr>
          <w:p w14:paraId="D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1.5.1.</w:t>
            </w:r>
          </w:p>
        </w:tc>
        <w:tc>
          <w:tcPr>
            <w:tcW w:type="dxa" w:w="3119"/>
          </w:tcPr>
          <w:p w14:paraId="D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Первичное</w:t>
            </w:r>
          </w:p>
        </w:tc>
        <w:tc>
          <w:tcPr>
            <w:tcW w:type="dxa" w:w="1843"/>
          </w:tcPr>
          <w:p w14:paraId="D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type="dxa" w:w="3119"/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Повторное</w:t>
            </w:r>
          </w:p>
        </w:tc>
        <w:tc>
          <w:tcPr>
            <w:tcW w:type="dxa" w:w="1843"/>
          </w:tcPr>
          <w:p w14:paraId="D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Приемная гильза</w:t>
            </w:r>
          </w:p>
        </w:tc>
        <w:tc>
          <w:tcPr>
            <w:tcW w:type="dxa" w:w="1276"/>
            <w:gridSpan w:val="2"/>
          </w:tcPr>
          <w:p w14:paraId="D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1701"/>
          </w:tcPr>
          <w:p w14:paraId="D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модуля (узла, элемента)</w:t>
            </w:r>
          </w:p>
        </w:tc>
        <w:tc>
          <w:tcPr>
            <w:tcW w:type="dxa" w:w="1559"/>
          </w:tcPr>
          <w:p w14:paraId="D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type="dxa" w:w="3119"/>
          </w:tcPr>
          <w:p w14:paraId="D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Приемная гильза </w:t>
            </w:r>
          </w:p>
        </w:tc>
        <w:tc>
          <w:tcPr>
            <w:tcW w:type="dxa" w:w="1843"/>
          </w:tcPr>
          <w:p w14:paraId="D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Вкладные элементы</w:t>
            </w:r>
          </w:p>
        </w:tc>
        <w:tc>
          <w:tcPr>
            <w:tcW w:type="dxa" w:w="1276"/>
            <w:gridSpan w:val="2"/>
            <w:vMerge w:val="restart"/>
          </w:tcPr>
          <w:p w14:paraId="D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1701"/>
            <w:vMerge w:val="restart"/>
          </w:tcPr>
          <w:p w14:paraId="D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D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type="dxa" w:w="3119"/>
          </w:tcPr>
          <w:p w14:paraId="E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Вкладная гильза из силикона</w:t>
            </w:r>
          </w:p>
        </w:tc>
        <w:tc>
          <w:tcPr>
            <w:tcW w:type="dxa" w:w="1843"/>
          </w:tcPr>
          <w:p w14:paraId="E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type="dxa" w:w="3119"/>
          </w:tcPr>
          <w:p w14:paraId="E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Вкладная гильза из вспененного полимера</w:t>
            </w:r>
          </w:p>
        </w:tc>
        <w:tc>
          <w:tcPr>
            <w:tcW w:type="dxa" w:w="1843"/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</w:t>
            </w:r>
          </w:p>
        </w:tc>
        <w:tc>
          <w:tcPr>
            <w:tcW w:type="dxa" w:w="1276"/>
            <w:gridSpan w:val="2"/>
          </w:tcPr>
          <w:p w14:paraId="E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1701"/>
          </w:tcPr>
          <w:p w14:paraId="E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type="dxa" w:w="3119"/>
          </w:tcPr>
          <w:p w14:paraId="E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протеза для занятий спортом</w:t>
            </w:r>
          </w:p>
        </w:tc>
        <w:tc>
          <w:tcPr>
            <w:tcW w:type="dxa" w:w="1843"/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E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1701"/>
            <w:vMerge w:val="restart"/>
          </w:tcPr>
          <w:p w14:paraId="E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E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type="dxa" w:w="3119"/>
          </w:tcPr>
          <w:p w14:paraId="E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для занятий игровыми видами спорта из композиционных материалов (энергосберегающая)</w:t>
            </w:r>
          </w:p>
        </w:tc>
        <w:tc>
          <w:tcPr>
            <w:tcW w:type="dxa" w:w="1843"/>
          </w:tcPr>
          <w:p w14:paraId="E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type="dxa" w:w="3119"/>
          </w:tcPr>
          <w:p w14:paraId="F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для занятий зимними и водными видами спорта из композиционных материалов (энергосберегающая)</w:t>
            </w:r>
          </w:p>
        </w:tc>
        <w:tc>
          <w:tcPr>
            <w:tcW w:type="dxa" w:w="1843"/>
          </w:tcPr>
          <w:p w14:paraId="F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type="dxa" w:w="3119"/>
          </w:tcPr>
          <w:p w14:paraId="F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Стопа для занятий беговыми видами спорта из композиционных материалов (энергосберегающая)</w:t>
            </w:r>
          </w:p>
        </w:tc>
        <w:tc>
          <w:tcPr>
            <w:tcW w:type="dxa" w:w="1843"/>
          </w:tcPr>
          <w:p w14:paraId="F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4.2.4.</w:t>
            </w:r>
          </w:p>
        </w:tc>
        <w:tc>
          <w:tcPr>
            <w:tcW w:type="dxa" w:w="3119"/>
          </w:tcPr>
          <w:p w14:paraId="F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Стопа для занятий зимними и водными видами спорта с </w:t>
            </w:r>
            <w:r>
              <w:rPr>
                <w:rFonts w:ascii="Times New Roman" w:hAnsi="Times New Roman"/>
                <w:color w:val="000000"/>
                <w:sz w:val="24"/>
              </w:rPr>
              <w:t>пневмо-гидравлической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системой</w:t>
            </w:r>
          </w:p>
        </w:tc>
        <w:tc>
          <w:tcPr>
            <w:tcW w:type="dxa" w:w="1843"/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F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type="dxa" w:w="1701"/>
          </w:tcPr>
          <w:p w14:paraId="F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F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type="dxa" w:w="3119"/>
          </w:tcPr>
          <w:p w14:paraId="F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Влагозащищенная</w:t>
            </w:r>
          </w:p>
        </w:tc>
        <w:tc>
          <w:tcPr>
            <w:tcW w:type="dxa" w:w="1843"/>
          </w:tcPr>
          <w:p w14:paraId="F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занятия зимними и водными видами спорта</w:t>
            </w: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F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1276"/>
            <w:gridSpan w:val="2"/>
          </w:tcPr>
          <w:p w14:paraId="F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1701"/>
          </w:tcPr>
          <w:p w14:paraId="0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0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type="dxa" w:w="3119"/>
          </w:tcPr>
          <w:p w14:paraId="0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1843"/>
          </w:tcPr>
          <w:p w14:paraId="0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restart"/>
          </w:tcPr>
          <w:p w14:paraId="0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1701"/>
            <w:vMerge w:val="restart"/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0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type="dxa" w:w="3119"/>
          </w:tcPr>
          <w:p w14:paraId="0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Замок полимерного чехла</w:t>
            </w:r>
          </w:p>
        </w:tc>
        <w:tc>
          <w:tcPr>
            <w:tcW w:type="dxa" w:w="1843"/>
          </w:tcPr>
          <w:p w14:paraId="0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type="dxa" w:w="3119"/>
          </w:tcPr>
          <w:p w14:paraId="0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Бандаж-наколенник силиконовый</w:t>
            </w:r>
          </w:p>
        </w:tc>
        <w:tc>
          <w:tcPr>
            <w:tcW w:type="dxa" w:w="1843"/>
          </w:tcPr>
          <w:p w14:paraId="0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type="dxa" w:w="3119"/>
          </w:tcPr>
          <w:p w14:paraId="0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Бандаж-наколенник силиконовый и вакуумный клапан</w:t>
            </w:r>
          </w:p>
        </w:tc>
        <w:tc>
          <w:tcPr>
            <w:tcW w:type="dxa" w:w="1843"/>
          </w:tcPr>
          <w:p w14:paraId="0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type="dxa" w:w="3119"/>
          </w:tcPr>
          <w:p w14:paraId="1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Бандаж-наколенник силиконовый и замок полимерного чехла</w:t>
            </w:r>
          </w:p>
        </w:tc>
        <w:tc>
          <w:tcPr>
            <w:tcW w:type="dxa" w:w="1843"/>
          </w:tcPr>
          <w:p w14:paraId="1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type="dxa" w:w="3119"/>
          </w:tcPr>
          <w:p w14:paraId="1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</w:p>
        </w:tc>
        <w:tc>
          <w:tcPr>
            <w:tcW w:type="dxa" w:w="1843"/>
          </w:tcPr>
          <w:p w14:paraId="1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type="dxa" w:w="3119"/>
          </w:tcPr>
          <w:p w14:paraId="1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Манжета на бедро</w:t>
            </w:r>
          </w:p>
        </w:tc>
        <w:tc>
          <w:tcPr>
            <w:tcW w:type="dxa" w:w="1843"/>
          </w:tcPr>
          <w:p w14:paraId="1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1276"/>
            <w:gridSpan w:val="2"/>
          </w:tcPr>
          <w:p w14:paraId="1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1701"/>
          </w:tcPr>
          <w:p w14:paraId="1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1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type="dxa" w:w="3119"/>
          </w:tcPr>
          <w:p w14:paraId="1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Влагозащищенное</w:t>
            </w:r>
          </w:p>
        </w:tc>
        <w:tc>
          <w:tcPr>
            <w:tcW w:type="dxa" w:w="1843"/>
          </w:tcPr>
          <w:p w14:paraId="1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1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2. Протезы верхних конечностей для занятий спортом</w:t>
            </w:r>
          </w:p>
        </w:tc>
      </w:tr>
      <w:tr>
        <w:trPr>
          <w:trHeight w:hRule="atLeast" w:val="1707"/>
        </w:trPr>
        <w:tc>
          <w:tcPr>
            <w:tcW w:type="dxa" w:w="710"/>
            <w:vAlign w:val="center"/>
          </w:tcPr>
          <w:p w14:paraId="1E01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1F01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2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2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2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2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2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1701"/>
            <w:vMerge w:val="restart"/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 кисти для занятий спортом</w:t>
            </w:r>
          </w:p>
        </w:tc>
        <w:tc>
          <w:tcPr>
            <w:tcW w:type="dxa" w:w="1548"/>
            <w:vMerge w:val="restart"/>
          </w:tcPr>
          <w:p w14:paraId="2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менее 2 лет</w:t>
            </w:r>
          </w:p>
        </w:tc>
        <w:tc>
          <w:tcPr>
            <w:tcW w:type="dxa" w:w="2268"/>
            <w:gridSpan w:val="2"/>
            <w:vMerge w:val="restart"/>
          </w:tcPr>
          <w:p w14:paraId="2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 – антропометрические данные</w:t>
            </w:r>
          </w:p>
        </w:tc>
        <w:tc>
          <w:tcPr>
            <w:tcW w:type="dxa" w:w="992"/>
            <w:vMerge w:val="restart"/>
          </w:tcPr>
          <w:p w14:paraId="2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1701"/>
            <w:vMerge w:val="restart"/>
          </w:tcPr>
          <w:p w14:paraId="3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Уровень ампутации, в том числе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сочетаниях</w:t>
            </w:r>
          </w:p>
        </w:tc>
        <w:tc>
          <w:tcPr>
            <w:tcW w:type="dxa" w:w="1559"/>
          </w:tcPr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type="dxa" w:w="3119"/>
          </w:tcPr>
          <w:p w14:paraId="3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пястно-фаланговом суставе I пальца</w:t>
            </w:r>
          </w:p>
        </w:tc>
        <w:tc>
          <w:tcPr>
            <w:tcW w:type="dxa" w:w="1843"/>
          </w:tcPr>
          <w:p w14:paraId="3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type="dxa" w:w="3119"/>
          </w:tcPr>
          <w:p w14:paraId="3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пястно-фаланговом суставе II пальца</w:t>
            </w:r>
          </w:p>
        </w:tc>
        <w:tc>
          <w:tcPr>
            <w:tcW w:type="dxa" w:w="1843"/>
          </w:tcPr>
          <w:p w14:paraId="3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type="dxa" w:w="3119"/>
          </w:tcPr>
          <w:p w14:paraId="3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пястно-фаланговом суставе III пальца</w:t>
            </w:r>
          </w:p>
        </w:tc>
        <w:tc>
          <w:tcPr>
            <w:tcW w:type="dxa" w:w="1843"/>
          </w:tcPr>
          <w:p w14:paraId="3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type="dxa" w:w="3119"/>
          </w:tcPr>
          <w:p w14:paraId="3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пястно-фаланговых суставах IV пальца</w:t>
            </w:r>
          </w:p>
        </w:tc>
        <w:tc>
          <w:tcPr>
            <w:tcW w:type="dxa" w:w="1843"/>
          </w:tcPr>
          <w:p w14:paraId="3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type="dxa" w:w="3119"/>
          </w:tcPr>
          <w:p w14:paraId="3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в пястно-фаланговом суставе V пальца</w:t>
            </w:r>
          </w:p>
        </w:tc>
        <w:tc>
          <w:tcPr>
            <w:tcW w:type="dxa" w:w="1843"/>
          </w:tcPr>
          <w:p w14:paraId="3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type="dxa" w:w="3119"/>
          </w:tcPr>
          <w:p w14:paraId="4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 пястная кость</w:t>
            </w:r>
          </w:p>
        </w:tc>
        <w:tc>
          <w:tcPr>
            <w:tcW w:type="dxa" w:w="1843"/>
          </w:tcPr>
          <w:p w14:paraId="4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type="dxa" w:w="3119"/>
          </w:tcPr>
          <w:p w14:paraId="4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 пястная кость</w:t>
            </w:r>
          </w:p>
        </w:tc>
        <w:tc>
          <w:tcPr>
            <w:tcW w:type="dxa" w:w="1843"/>
          </w:tcPr>
          <w:p w14:paraId="4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type="dxa" w:w="3119"/>
          </w:tcPr>
          <w:p w14:paraId="4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III пястная кость</w:t>
            </w:r>
          </w:p>
        </w:tc>
        <w:tc>
          <w:tcPr>
            <w:tcW w:type="dxa" w:w="1843"/>
          </w:tcPr>
          <w:p w14:paraId="4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type="dxa" w:w="3119"/>
          </w:tcPr>
          <w:p w14:paraId="4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IV пястная кость</w:t>
            </w:r>
          </w:p>
        </w:tc>
        <w:tc>
          <w:tcPr>
            <w:tcW w:type="dxa" w:w="1843"/>
          </w:tcPr>
          <w:p w14:paraId="4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type="dxa" w:w="3119"/>
          </w:tcPr>
          <w:p w14:paraId="4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V пястная кость</w:t>
            </w:r>
          </w:p>
        </w:tc>
        <w:tc>
          <w:tcPr>
            <w:tcW w:type="dxa" w:w="1843"/>
          </w:tcPr>
          <w:p w14:paraId="4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type="dxa" w:w="3119"/>
          </w:tcPr>
          <w:p w14:paraId="5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Лучезапястный сустав</w:t>
            </w:r>
          </w:p>
        </w:tc>
        <w:tc>
          <w:tcPr>
            <w:tcW w:type="dxa" w:w="1843"/>
          </w:tcPr>
          <w:p w14:paraId="5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5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92"/>
            <w:vMerge w:val="restart"/>
          </w:tcPr>
          <w:p w14:paraId="5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1701"/>
            <w:vMerge w:val="restart"/>
          </w:tcPr>
          <w:p w14:paraId="5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ампутации (отсутствующие сегменты и их сочетание)</w:t>
            </w:r>
          </w:p>
        </w:tc>
        <w:tc>
          <w:tcPr>
            <w:tcW w:type="dxa" w:w="1559"/>
          </w:tcPr>
          <w:p w14:paraId="5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type="dxa" w:w="3119"/>
          </w:tcPr>
          <w:p w14:paraId="5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большой;</w:t>
            </w:r>
          </w:p>
        </w:tc>
        <w:tc>
          <w:tcPr>
            <w:tcW w:type="dxa" w:w="1843"/>
          </w:tcPr>
          <w:p w14:paraId="5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type="dxa" w:w="3119"/>
          </w:tcPr>
          <w:p w14:paraId="5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указательный;</w:t>
            </w:r>
          </w:p>
        </w:tc>
        <w:tc>
          <w:tcPr>
            <w:tcW w:type="dxa" w:w="1843"/>
          </w:tcPr>
          <w:p w14:paraId="5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type="dxa" w:w="3119"/>
          </w:tcPr>
          <w:p w14:paraId="5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средний;</w:t>
            </w:r>
          </w:p>
        </w:tc>
        <w:tc>
          <w:tcPr>
            <w:tcW w:type="dxa" w:w="1843"/>
          </w:tcPr>
          <w:p w14:paraId="5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type="dxa" w:w="3119"/>
          </w:tcPr>
          <w:p w14:paraId="5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безымянный;</w:t>
            </w:r>
          </w:p>
        </w:tc>
        <w:tc>
          <w:tcPr>
            <w:tcW w:type="dxa" w:w="1843"/>
          </w:tcPr>
          <w:p w14:paraId="6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type="dxa" w:w="3119"/>
          </w:tcPr>
          <w:p w14:paraId="6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мизинец</w:t>
            </w:r>
          </w:p>
        </w:tc>
        <w:tc>
          <w:tcPr>
            <w:tcW w:type="dxa" w:w="1843"/>
          </w:tcPr>
          <w:p w14:paraId="6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type="dxa" w:w="3119"/>
          </w:tcPr>
          <w:p w14:paraId="6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 пястная кость</w:t>
            </w:r>
          </w:p>
        </w:tc>
        <w:tc>
          <w:tcPr>
            <w:tcW w:type="dxa" w:w="1843"/>
          </w:tcPr>
          <w:p w14:paraId="6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type="dxa" w:w="3119"/>
          </w:tcPr>
          <w:p w14:paraId="6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 пястная кость</w:t>
            </w:r>
          </w:p>
        </w:tc>
        <w:tc>
          <w:tcPr>
            <w:tcW w:type="dxa" w:w="1843"/>
          </w:tcPr>
          <w:p w14:paraId="6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type="dxa" w:w="3119"/>
          </w:tcPr>
          <w:p w14:paraId="6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III пястная кость</w:t>
            </w:r>
          </w:p>
        </w:tc>
        <w:tc>
          <w:tcPr>
            <w:tcW w:type="dxa" w:w="1843"/>
          </w:tcPr>
          <w:p w14:paraId="6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type="dxa" w:w="3119"/>
          </w:tcPr>
          <w:p w14:paraId="6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IV пястная кость</w:t>
            </w:r>
          </w:p>
        </w:tc>
        <w:tc>
          <w:tcPr>
            <w:tcW w:type="dxa" w:w="1843"/>
          </w:tcPr>
          <w:p w14:paraId="6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1.2.10</w:t>
            </w:r>
          </w:p>
        </w:tc>
        <w:tc>
          <w:tcPr>
            <w:tcW w:type="dxa" w:w="3119"/>
          </w:tcPr>
          <w:p w14:paraId="7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V пястная кость</w:t>
            </w:r>
          </w:p>
        </w:tc>
        <w:tc>
          <w:tcPr>
            <w:tcW w:type="dxa" w:w="1843"/>
          </w:tcPr>
          <w:p w14:paraId="7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1.2.11</w:t>
            </w:r>
          </w:p>
        </w:tc>
        <w:tc>
          <w:tcPr>
            <w:tcW w:type="dxa" w:w="3119"/>
          </w:tcPr>
          <w:p w14:paraId="7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Кости запястья</w:t>
            </w:r>
          </w:p>
        </w:tc>
        <w:tc>
          <w:tcPr>
            <w:tcW w:type="dxa" w:w="1843"/>
          </w:tcPr>
          <w:p w14:paraId="7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1701"/>
            <w:vMerge w:val="restart"/>
          </w:tcPr>
          <w:p w14:paraId="7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Состояние культи</w:t>
            </w:r>
          </w:p>
        </w:tc>
        <w:tc>
          <w:tcPr>
            <w:tcW w:type="dxa" w:w="1559"/>
          </w:tcPr>
          <w:p w14:paraId="7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type="dxa" w:w="3119"/>
          </w:tcPr>
          <w:p w14:paraId="7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</w:p>
        </w:tc>
        <w:tc>
          <w:tcPr>
            <w:tcW w:type="dxa" w:w="1843"/>
          </w:tcPr>
          <w:p w14:paraId="7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type="dxa" w:w="3119"/>
          </w:tcPr>
          <w:p w14:paraId="7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Малофункциональная</w:t>
            </w:r>
          </w:p>
        </w:tc>
        <w:tc>
          <w:tcPr>
            <w:tcW w:type="dxa" w:w="1843"/>
          </w:tcPr>
          <w:p w14:paraId="7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type="dxa" w:w="3119"/>
          </w:tcPr>
          <w:p w14:paraId="7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Нефункциональная</w:t>
            </w:r>
          </w:p>
        </w:tc>
        <w:tc>
          <w:tcPr>
            <w:tcW w:type="dxa" w:w="1843"/>
          </w:tcPr>
          <w:p w14:paraId="8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1701"/>
            <w:vMerge w:val="restart"/>
          </w:tcPr>
          <w:p w14:paraId="8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Протезирование</w:t>
            </w:r>
          </w:p>
        </w:tc>
        <w:tc>
          <w:tcPr>
            <w:tcW w:type="dxa" w:w="1559"/>
          </w:tcPr>
          <w:p w14:paraId="8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type="dxa" w:w="3119"/>
          </w:tcPr>
          <w:p w14:paraId="8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Первичное</w:t>
            </w:r>
          </w:p>
        </w:tc>
        <w:tc>
          <w:tcPr>
            <w:tcW w:type="dxa" w:w="1843"/>
          </w:tcPr>
          <w:p w14:paraId="8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type="dxa" w:w="3119"/>
          </w:tcPr>
          <w:p w14:paraId="8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Повторное</w:t>
            </w:r>
          </w:p>
        </w:tc>
        <w:tc>
          <w:tcPr>
            <w:tcW w:type="dxa" w:w="1843"/>
          </w:tcPr>
          <w:p w14:paraId="8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vMerge w:val="restart"/>
          </w:tcPr>
          <w:p w14:paraId="8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68"/>
            <w:gridSpan w:val="2"/>
          </w:tcPr>
          <w:p w14:paraId="8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Приемная гильза</w:t>
            </w:r>
          </w:p>
        </w:tc>
        <w:tc>
          <w:tcPr>
            <w:tcW w:type="dxa" w:w="992"/>
          </w:tcPr>
          <w:p w14:paraId="8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1701"/>
          </w:tcPr>
          <w:p w14:paraId="8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8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type="dxa" w:w="3119"/>
          </w:tcPr>
          <w:p w14:paraId="8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Приемная гильза</w:t>
            </w:r>
          </w:p>
        </w:tc>
        <w:tc>
          <w:tcPr>
            <w:tcW w:type="dxa" w:w="1843"/>
          </w:tcPr>
          <w:p w14:paraId="8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</w:tcPr>
          <w:p w14:paraId="9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Приемник для насадок</w:t>
            </w:r>
          </w:p>
        </w:tc>
        <w:tc>
          <w:tcPr>
            <w:tcW w:type="dxa" w:w="992"/>
          </w:tcPr>
          <w:p w14:paraId="9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1701"/>
          </w:tcPr>
          <w:p w14:paraId="9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9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type="dxa" w:w="3119"/>
          </w:tcPr>
          <w:p w14:paraId="9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Приемник для насадок</w:t>
            </w:r>
          </w:p>
        </w:tc>
        <w:tc>
          <w:tcPr>
            <w:tcW w:type="dxa" w:w="1843"/>
          </w:tcPr>
          <w:p w14:paraId="9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9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рабочая</w:t>
            </w:r>
          </w:p>
        </w:tc>
        <w:tc>
          <w:tcPr>
            <w:tcW w:type="dxa" w:w="992"/>
          </w:tcPr>
          <w:p w14:paraId="9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1701"/>
          </w:tcPr>
          <w:p w14:paraId="9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9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type="dxa" w:w="3119"/>
          </w:tcPr>
          <w:p w14:paraId="9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рабочая пассивная</w:t>
            </w:r>
          </w:p>
        </w:tc>
        <w:tc>
          <w:tcPr>
            <w:tcW w:type="dxa" w:w="1843"/>
          </w:tcPr>
          <w:p w14:paraId="9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9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1701"/>
          </w:tcPr>
          <w:p w14:paraId="9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9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type="dxa" w:w="3119"/>
          </w:tcPr>
          <w:p w14:paraId="9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Обеспечивает </w:t>
            </w:r>
            <w:r>
              <w:rPr>
                <w:rFonts w:ascii="Times New Roman" w:hAnsi="Times New Roman"/>
                <w:color w:val="000000"/>
                <w:sz w:val="24"/>
              </w:rPr>
              <w:t>схват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удержание предметов</w:t>
            </w:r>
          </w:p>
        </w:tc>
        <w:tc>
          <w:tcPr>
            <w:tcW w:type="dxa" w:w="1843"/>
          </w:tcPr>
          <w:p w14:paraId="A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type="dxa" w:w="1701"/>
            <w:vMerge w:val="restart"/>
          </w:tcPr>
          <w:p w14:paraId="A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насадок для занятий спортом</w:t>
            </w:r>
          </w:p>
        </w:tc>
        <w:tc>
          <w:tcPr>
            <w:tcW w:type="dxa" w:w="1559"/>
            <w:vMerge w:val="restart"/>
          </w:tcPr>
          <w:p w14:paraId="A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type="dxa" w:w="3119"/>
          </w:tcPr>
          <w:p w14:paraId="A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работы с легкими гантелями (до 4,5 кг)</w:t>
            </w:r>
          </w:p>
        </w:tc>
        <w:tc>
          <w:tcPr>
            <w:tcW w:type="dxa" w:w="1843"/>
          </w:tcPr>
          <w:p w14:paraId="A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занятий со штангой и гантелями (нагрузка до 200кг)</w:t>
            </w:r>
          </w:p>
        </w:tc>
        <w:tc>
          <w:tcPr>
            <w:tcW w:type="dxa" w:w="1843"/>
          </w:tcPr>
          <w:p w14:paraId="A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занятий со штангой и гантелями усиленная (нагрузка до 750кг)</w:t>
            </w:r>
          </w:p>
        </w:tc>
        <w:tc>
          <w:tcPr>
            <w:tcW w:type="dxa" w:w="1843"/>
          </w:tcPr>
          <w:p w14:paraId="A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баскетбол</w:t>
            </w:r>
          </w:p>
        </w:tc>
        <w:tc>
          <w:tcPr>
            <w:tcW w:type="dxa" w:w="1843"/>
          </w:tcPr>
          <w:p w14:paraId="A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волейбол</w:t>
            </w:r>
          </w:p>
        </w:tc>
        <w:tc>
          <w:tcPr>
            <w:tcW w:type="dxa" w:w="1843"/>
          </w:tcPr>
          <w:p w14:paraId="A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упражнений на брусьях и лазанья</w:t>
            </w:r>
          </w:p>
        </w:tc>
        <w:tc>
          <w:tcPr>
            <w:tcW w:type="dxa" w:w="1843"/>
          </w:tcPr>
          <w:p w14:paraId="A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занятий гимнастикой</w:t>
            </w:r>
          </w:p>
        </w:tc>
        <w:tc>
          <w:tcPr>
            <w:tcW w:type="dxa" w:w="1843"/>
          </w:tcPr>
          <w:p w14:paraId="B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занятий лыжами</w:t>
            </w:r>
          </w:p>
        </w:tc>
        <w:tc>
          <w:tcPr>
            <w:tcW w:type="dxa" w:w="1843"/>
          </w:tcPr>
          <w:p w14:paraId="B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гребли (и удержания цилиндрических предметов)</w:t>
            </w:r>
          </w:p>
        </w:tc>
        <w:tc>
          <w:tcPr>
            <w:tcW w:type="dxa" w:w="1843"/>
          </w:tcPr>
          <w:p w14:paraId="B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гребли (и удержания цилиндрических предметов) со сгибанием в лучезапястном шарнире</w:t>
            </w:r>
          </w:p>
        </w:tc>
        <w:tc>
          <w:tcPr>
            <w:tcW w:type="dxa" w:w="1843"/>
          </w:tcPr>
          <w:p w14:paraId="B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катания на водных лыжах</w:t>
            </w:r>
          </w:p>
        </w:tc>
        <w:tc>
          <w:tcPr>
            <w:tcW w:type="dxa" w:w="1843"/>
          </w:tcPr>
          <w:p w14:paraId="B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бейсбол</w:t>
            </w:r>
          </w:p>
        </w:tc>
        <w:tc>
          <w:tcPr>
            <w:tcW w:type="dxa" w:w="1843"/>
          </w:tcPr>
          <w:p w14:paraId="B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Насадка для игры в софтбол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11-дюймовыми мячами</w:t>
            </w:r>
          </w:p>
        </w:tc>
        <w:tc>
          <w:tcPr>
            <w:tcW w:type="dxa" w:w="1843"/>
          </w:tcPr>
          <w:p w14:paraId="B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Насадка для игры в софтбол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12-дюймовыми мячами</w:t>
            </w:r>
          </w:p>
        </w:tc>
        <w:tc>
          <w:tcPr>
            <w:tcW w:type="dxa" w:w="1843"/>
          </w:tcPr>
          <w:p w14:paraId="B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бейсбол и софтбол</w:t>
            </w:r>
          </w:p>
        </w:tc>
        <w:tc>
          <w:tcPr>
            <w:tcW w:type="dxa" w:w="1843"/>
          </w:tcPr>
          <w:p w14:paraId="C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Насадка-держатель бейсбольной биты взрослая</w:t>
            </w:r>
          </w:p>
        </w:tc>
        <w:tc>
          <w:tcPr>
            <w:tcW w:type="dxa" w:w="1843"/>
          </w:tcPr>
          <w:p w14:paraId="C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Насадка-держатель бейсбольной биты взрослая гибкая</w:t>
            </w:r>
          </w:p>
        </w:tc>
        <w:tc>
          <w:tcPr>
            <w:tcW w:type="dxa" w:w="1843"/>
          </w:tcPr>
          <w:p w14:paraId="C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хоккей</w:t>
            </w:r>
          </w:p>
        </w:tc>
        <w:tc>
          <w:tcPr>
            <w:tcW w:type="dxa" w:w="1843"/>
          </w:tcPr>
          <w:p w14:paraId="C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Насадка-держатель огнестрельного оружия</w:t>
            </w:r>
          </w:p>
        </w:tc>
        <w:tc>
          <w:tcPr>
            <w:tcW w:type="dxa" w:w="1843"/>
          </w:tcPr>
          <w:p w14:paraId="C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управления спортивным велосипедом</w:t>
            </w:r>
          </w:p>
        </w:tc>
        <w:tc>
          <w:tcPr>
            <w:tcW w:type="dxa" w:w="1843"/>
          </w:tcPr>
          <w:p w14:paraId="C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рыбалки и стрельбы из лука</w:t>
            </w:r>
          </w:p>
        </w:tc>
        <w:tc>
          <w:tcPr>
            <w:tcW w:type="dxa" w:w="1843"/>
          </w:tcPr>
          <w:p w14:paraId="C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серфинга</w:t>
            </w:r>
          </w:p>
        </w:tc>
        <w:tc>
          <w:tcPr>
            <w:tcW w:type="dxa" w:w="1843"/>
          </w:tcPr>
          <w:p w14:paraId="C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плавания</w:t>
            </w:r>
          </w:p>
        </w:tc>
        <w:tc>
          <w:tcPr>
            <w:tcW w:type="dxa" w:w="1843"/>
          </w:tcPr>
          <w:p w14:paraId="D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гольф</w:t>
            </w:r>
          </w:p>
        </w:tc>
        <w:tc>
          <w:tcPr>
            <w:tcW w:type="dxa" w:w="1843"/>
          </w:tcPr>
          <w:p w14:paraId="D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занятий боевыми искусствами и боксом</w:t>
            </w:r>
          </w:p>
        </w:tc>
        <w:tc>
          <w:tcPr>
            <w:tcW w:type="dxa" w:w="1843"/>
          </w:tcPr>
          <w:p w14:paraId="D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для игры в бильярд</w:t>
            </w:r>
          </w:p>
        </w:tc>
        <w:tc>
          <w:tcPr>
            <w:tcW w:type="dxa" w:w="1843"/>
          </w:tcPr>
          <w:p w14:paraId="D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Насадка-крюк для занятий альпинизмом</w:t>
            </w:r>
          </w:p>
        </w:tc>
        <w:tc>
          <w:tcPr>
            <w:tcW w:type="dxa" w:w="1843"/>
          </w:tcPr>
          <w:p w14:paraId="D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 - универсальный держатель</w:t>
            </w:r>
          </w:p>
        </w:tc>
        <w:tc>
          <w:tcPr>
            <w:tcW w:type="dxa" w:w="1843"/>
          </w:tcPr>
          <w:p w14:paraId="D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Насадка-держатель предметов различной формы и различных габаритов</w:t>
            </w:r>
          </w:p>
        </w:tc>
        <w:tc>
          <w:tcPr>
            <w:tcW w:type="dxa" w:w="1843"/>
          </w:tcPr>
          <w:p w14:paraId="D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D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992"/>
          </w:tcPr>
          <w:p w14:paraId="D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1701"/>
          </w:tcPr>
          <w:p w14:paraId="E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E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type="dxa" w:w="3119"/>
          </w:tcPr>
          <w:p w14:paraId="E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1843"/>
          </w:tcPr>
          <w:p w14:paraId="E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1701"/>
            <w:vMerge w:val="restart"/>
          </w:tcPr>
          <w:p w14:paraId="E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E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type="dxa" w:w="3119"/>
          </w:tcPr>
          <w:p w14:paraId="E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Анатомическое крепление (за счет формы приемной гильзы)</w:t>
            </w:r>
          </w:p>
        </w:tc>
        <w:tc>
          <w:tcPr>
            <w:tcW w:type="dxa" w:w="1843"/>
          </w:tcPr>
          <w:p w14:paraId="E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type="dxa" w:w="3119"/>
          </w:tcPr>
          <w:p w14:paraId="E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Манжета на предплечье</w:t>
            </w:r>
          </w:p>
        </w:tc>
        <w:tc>
          <w:tcPr>
            <w:tcW w:type="dxa" w:w="1843"/>
          </w:tcPr>
          <w:p w14:paraId="E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type="dxa" w:w="3119"/>
          </w:tcPr>
          <w:p w14:paraId="E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</w:p>
        </w:tc>
        <w:tc>
          <w:tcPr>
            <w:tcW w:type="dxa" w:w="1843"/>
          </w:tcPr>
          <w:p w14:paraId="E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vMerge w:val="restart"/>
          </w:tcPr>
          <w:p w14:paraId="E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1701"/>
            <w:vMerge w:val="restart"/>
          </w:tcPr>
          <w:p w14:paraId="F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Протез предплечья для занятий спортом</w:t>
            </w:r>
          </w:p>
        </w:tc>
        <w:tc>
          <w:tcPr>
            <w:tcW w:type="dxa" w:w="1548"/>
            <w:vMerge w:val="restart"/>
          </w:tcPr>
          <w:p w14:paraId="F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менее 2 лет</w:t>
            </w:r>
          </w:p>
        </w:tc>
        <w:tc>
          <w:tcPr>
            <w:tcW w:type="dxa" w:w="2268"/>
            <w:gridSpan w:val="2"/>
            <w:vMerge w:val="restart"/>
          </w:tcPr>
          <w:p w14:paraId="F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 – антропометрические данные</w:t>
            </w:r>
          </w:p>
        </w:tc>
        <w:tc>
          <w:tcPr>
            <w:tcW w:type="dxa" w:w="992"/>
            <w:vMerge w:val="restart"/>
          </w:tcPr>
          <w:p w14:paraId="F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1701"/>
            <w:vMerge w:val="restart"/>
          </w:tcPr>
          <w:p w14:paraId="F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Уровень ампутации</w:t>
            </w:r>
          </w:p>
        </w:tc>
        <w:tc>
          <w:tcPr>
            <w:tcW w:type="dxa" w:w="1559"/>
          </w:tcPr>
          <w:p w14:paraId="F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type="dxa" w:w="3119"/>
          </w:tcPr>
          <w:p w14:paraId="F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Нижняя треть предплечья</w:t>
            </w:r>
          </w:p>
        </w:tc>
        <w:tc>
          <w:tcPr>
            <w:tcW w:type="dxa" w:w="1843"/>
          </w:tcPr>
          <w:p w14:paraId="F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type="dxa" w:w="3119"/>
          </w:tcPr>
          <w:p w14:paraId="F9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Средняя треть предплечья</w:t>
            </w:r>
          </w:p>
        </w:tc>
        <w:tc>
          <w:tcPr>
            <w:tcW w:type="dxa" w:w="1843"/>
          </w:tcPr>
          <w:p w14:paraId="F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type="dxa" w:w="3119"/>
          </w:tcPr>
          <w:p w14:paraId="F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Верхняя треть предплечья</w:t>
            </w:r>
          </w:p>
        </w:tc>
        <w:tc>
          <w:tcPr>
            <w:tcW w:type="dxa" w:w="1843"/>
          </w:tcPr>
          <w:p w14:paraId="FD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type="dxa" w:w="3119"/>
          </w:tcPr>
          <w:p w14:paraId="F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на уровне лучезапястного сустава</w:t>
            </w:r>
          </w:p>
        </w:tc>
        <w:tc>
          <w:tcPr>
            <w:tcW w:type="dxa" w:w="1843"/>
          </w:tcPr>
          <w:p w14:paraId="0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1701"/>
            <w:vMerge w:val="restart"/>
          </w:tcPr>
          <w:p w14:paraId="02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ампутации (отсутствующ</w:t>
            </w:r>
            <w:r>
              <w:rPr>
                <w:rFonts w:ascii="Times New Roman" w:hAnsi="Times New Roman"/>
                <w:color w:val="000000"/>
                <w:sz w:val="24"/>
              </w:rPr>
              <w:t>ий сегмент)</w:t>
            </w:r>
          </w:p>
        </w:tc>
        <w:tc>
          <w:tcPr>
            <w:tcW w:type="dxa" w:w="1559"/>
          </w:tcPr>
          <w:p w14:paraId="0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type="dxa" w:w="3119"/>
          </w:tcPr>
          <w:p w14:paraId="0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Кисть, лучезапястный сустав</w:t>
            </w:r>
          </w:p>
        </w:tc>
        <w:tc>
          <w:tcPr>
            <w:tcW w:type="dxa" w:w="1843"/>
          </w:tcPr>
          <w:p w14:paraId="0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type="dxa" w:w="3119"/>
          </w:tcPr>
          <w:p w14:paraId="0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Кисть, лучезапястный </w:t>
            </w:r>
            <w:r>
              <w:rPr>
                <w:rFonts w:ascii="Times New Roman" w:hAnsi="Times New Roman"/>
                <w:color w:val="000000"/>
                <w:sz w:val="24"/>
              </w:rPr>
              <w:t>сустав, часть предплечья</w:t>
            </w:r>
          </w:p>
        </w:tc>
        <w:tc>
          <w:tcPr>
            <w:tcW w:type="dxa" w:w="1843"/>
          </w:tcPr>
          <w:p w14:paraId="0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1701"/>
            <w:vMerge w:val="restart"/>
          </w:tcPr>
          <w:p w14:paraId="0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 культи</w:t>
            </w:r>
          </w:p>
        </w:tc>
        <w:tc>
          <w:tcPr>
            <w:tcW w:type="dxa" w:w="1559"/>
          </w:tcPr>
          <w:p w14:paraId="0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</w:t>
            </w:r>
          </w:p>
        </w:tc>
        <w:tc>
          <w:tcPr>
            <w:tcW w:type="dxa" w:w="3119"/>
          </w:tcPr>
          <w:p w14:paraId="0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</w:t>
            </w:r>
          </w:p>
        </w:tc>
        <w:tc>
          <w:tcPr>
            <w:tcW w:type="dxa" w:w="1843"/>
          </w:tcPr>
          <w:p w14:paraId="0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E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</w:t>
            </w:r>
          </w:p>
        </w:tc>
        <w:tc>
          <w:tcPr>
            <w:tcW w:type="dxa" w:w="3119"/>
          </w:tcPr>
          <w:p w14:paraId="0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Малофункциональная</w:t>
            </w:r>
          </w:p>
        </w:tc>
        <w:tc>
          <w:tcPr>
            <w:tcW w:type="dxa" w:w="1843"/>
          </w:tcPr>
          <w:p w14:paraId="1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1.3.3</w:t>
            </w:r>
          </w:p>
        </w:tc>
        <w:tc>
          <w:tcPr>
            <w:tcW w:type="dxa" w:w="3119"/>
          </w:tcPr>
          <w:p w14:paraId="1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Нефункциональная</w:t>
            </w:r>
          </w:p>
        </w:tc>
        <w:tc>
          <w:tcPr>
            <w:tcW w:type="dxa" w:w="1843"/>
          </w:tcPr>
          <w:p w14:paraId="13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type="dxa" w:w="1701"/>
            <w:vMerge w:val="restart"/>
          </w:tcPr>
          <w:p w14:paraId="1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Протезирование</w:t>
            </w:r>
          </w:p>
        </w:tc>
        <w:tc>
          <w:tcPr>
            <w:tcW w:type="dxa" w:w="1559"/>
          </w:tcPr>
          <w:p w14:paraId="1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1.4.1</w:t>
            </w:r>
          </w:p>
        </w:tc>
        <w:tc>
          <w:tcPr>
            <w:tcW w:type="dxa" w:w="3119"/>
          </w:tcPr>
          <w:p w14:paraId="1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Первичное</w:t>
            </w:r>
          </w:p>
        </w:tc>
        <w:tc>
          <w:tcPr>
            <w:tcW w:type="dxa" w:w="1843"/>
          </w:tcPr>
          <w:p w14:paraId="1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1.4.2</w:t>
            </w:r>
          </w:p>
        </w:tc>
        <w:tc>
          <w:tcPr>
            <w:tcW w:type="dxa" w:w="3119"/>
          </w:tcPr>
          <w:p w14:paraId="1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Повторное</w:t>
            </w:r>
          </w:p>
        </w:tc>
        <w:tc>
          <w:tcPr>
            <w:tcW w:type="dxa" w:w="1843"/>
          </w:tcPr>
          <w:p w14:paraId="1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</w:tcPr>
          <w:p w14:paraId="1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Приемная гильза</w:t>
            </w:r>
          </w:p>
        </w:tc>
        <w:tc>
          <w:tcPr>
            <w:tcW w:type="dxa" w:w="992"/>
          </w:tcPr>
          <w:p w14:paraId="1D020000">
            <w:pPr>
              <w:tabs>
                <w:tab w:leader="none" w:pos="585" w:val="center"/>
                <w:tab w:leader="none" w:pos="1155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type="dxa" w:w="1701"/>
          </w:tcPr>
          <w:p w14:paraId="1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1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</w:t>
            </w:r>
          </w:p>
        </w:tc>
        <w:tc>
          <w:tcPr>
            <w:tcW w:type="dxa" w:w="3119"/>
          </w:tcPr>
          <w:p w14:paraId="2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Приемная гильза</w:t>
            </w:r>
          </w:p>
        </w:tc>
        <w:tc>
          <w:tcPr>
            <w:tcW w:type="dxa" w:w="1843"/>
          </w:tcPr>
          <w:p w14:paraId="21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2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Вкладные элементы</w:t>
            </w:r>
          </w:p>
        </w:tc>
        <w:tc>
          <w:tcPr>
            <w:tcW w:type="dxa" w:w="992"/>
            <w:vMerge w:val="restart"/>
          </w:tcPr>
          <w:p w14:paraId="23020000">
            <w:pPr>
              <w:tabs>
                <w:tab w:leader="none" w:pos="585" w:val="center"/>
                <w:tab w:leader="none" w:pos="114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1701"/>
            <w:vMerge w:val="restart"/>
          </w:tcPr>
          <w:p w14:paraId="2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2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</w:t>
            </w:r>
          </w:p>
        </w:tc>
        <w:tc>
          <w:tcPr>
            <w:tcW w:type="dxa" w:w="3119"/>
          </w:tcPr>
          <w:p w14:paraId="2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Вкладная гильза из силикона</w:t>
            </w:r>
          </w:p>
        </w:tc>
        <w:tc>
          <w:tcPr>
            <w:tcW w:type="dxa" w:w="1843"/>
          </w:tcPr>
          <w:p w14:paraId="2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</w:t>
            </w:r>
          </w:p>
        </w:tc>
        <w:tc>
          <w:tcPr>
            <w:tcW w:type="dxa" w:w="3119"/>
          </w:tcPr>
          <w:p w14:paraId="2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Вкладная гильза из вспененных полимеров</w:t>
            </w:r>
          </w:p>
        </w:tc>
        <w:tc>
          <w:tcPr>
            <w:tcW w:type="dxa" w:w="1843"/>
          </w:tcPr>
          <w:p w14:paraId="2A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2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type="dxa" w:w="1701"/>
          </w:tcPr>
          <w:p w14:paraId="2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2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3.2.1</w:t>
            </w:r>
          </w:p>
        </w:tc>
        <w:tc>
          <w:tcPr>
            <w:tcW w:type="dxa" w:w="3119"/>
          </w:tcPr>
          <w:p w14:paraId="2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культи при болезненных и рубцово-измененных культях</w:t>
            </w:r>
          </w:p>
        </w:tc>
        <w:tc>
          <w:tcPr>
            <w:tcW w:type="dxa" w:w="1843"/>
          </w:tcPr>
          <w:p w14:paraId="2F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</w:tcPr>
          <w:p w14:paraId="3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Приемник для насадок</w:t>
            </w:r>
          </w:p>
        </w:tc>
        <w:tc>
          <w:tcPr>
            <w:tcW w:type="dxa" w:w="992"/>
          </w:tcPr>
          <w:p w14:paraId="3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type="dxa" w:w="1701"/>
          </w:tcPr>
          <w:p w14:paraId="3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3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4.1.1</w:t>
            </w:r>
          </w:p>
        </w:tc>
        <w:tc>
          <w:tcPr>
            <w:tcW w:type="dxa" w:w="3119"/>
          </w:tcPr>
          <w:p w14:paraId="3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Приемник для насадок</w:t>
            </w:r>
          </w:p>
        </w:tc>
        <w:tc>
          <w:tcPr>
            <w:tcW w:type="dxa" w:w="1843"/>
          </w:tcPr>
          <w:p w14:paraId="3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3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рабочая</w:t>
            </w:r>
          </w:p>
        </w:tc>
        <w:tc>
          <w:tcPr>
            <w:tcW w:type="dxa" w:w="992"/>
            <w:vMerge w:val="restart"/>
          </w:tcPr>
          <w:p w14:paraId="3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type="dxa" w:w="1701"/>
            <w:vMerge w:val="restart"/>
          </w:tcPr>
          <w:p w14:paraId="3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3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5.1.1</w:t>
            </w:r>
          </w:p>
        </w:tc>
        <w:tc>
          <w:tcPr>
            <w:tcW w:type="dxa" w:w="3119"/>
          </w:tcPr>
          <w:p w14:paraId="3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рабочая пассивная</w:t>
            </w:r>
          </w:p>
        </w:tc>
        <w:tc>
          <w:tcPr>
            <w:tcW w:type="dxa" w:w="1843"/>
          </w:tcPr>
          <w:p w14:paraId="3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5.1.2</w:t>
            </w:r>
          </w:p>
        </w:tc>
        <w:tc>
          <w:tcPr>
            <w:tcW w:type="dxa" w:w="3119"/>
          </w:tcPr>
          <w:p w14:paraId="3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Обеспечивает </w:t>
            </w:r>
            <w:r>
              <w:rPr>
                <w:rFonts w:ascii="Times New Roman" w:hAnsi="Times New Roman"/>
                <w:sz w:val="24"/>
              </w:rPr>
              <w:t>схват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 xml:space="preserve"> удержание предметов</w:t>
            </w:r>
          </w:p>
        </w:tc>
        <w:tc>
          <w:tcPr>
            <w:tcW w:type="dxa" w:w="1843"/>
          </w:tcPr>
          <w:p w14:paraId="3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1701"/>
            <w:vMerge w:val="restart"/>
          </w:tcPr>
          <w:p w14:paraId="4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насадок для занятий </w:t>
            </w:r>
            <w:r>
              <w:rPr>
                <w:rFonts w:ascii="Times New Roman" w:hAnsi="Times New Roman"/>
                <w:sz w:val="24"/>
              </w:rPr>
              <w:t>спортом</w:t>
            </w:r>
          </w:p>
        </w:tc>
        <w:tc>
          <w:tcPr>
            <w:tcW w:type="dxa" w:w="1559"/>
            <w:vMerge w:val="restart"/>
          </w:tcPr>
          <w:p w14:paraId="4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5.2.1</w:t>
            </w:r>
          </w:p>
        </w:tc>
        <w:tc>
          <w:tcPr>
            <w:tcW w:type="dxa" w:w="3119"/>
          </w:tcPr>
          <w:p w14:paraId="4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Насадка для работы с легкими гантелями (до 4,5 </w:t>
            </w:r>
            <w:r>
              <w:rPr>
                <w:rFonts w:ascii="Times New Roman" w:hAnsi="Times New Roman"/>
                <w:sz w:val="24"/>
              </w:rPr>
              <w:t>кг)</w:t>
            </w:r>
          </w:p>
        </w:tc>
        <w:tc>
          <w:tcPr>
            <w:tcW w:type="dxa" w:w="1843"/>
          </w:tcPr>
          <w:p w14:paraId="4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4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со штангой и гантелями (нагрузка до 200кг)</w:t>
            </w:r>
          </w:p>
        </w:tc>
        <w:tc>
          <w:tcPr>
            <w:tcW w:type="dxa" w:w="1843"/>
          </w:tcPr>
          <w:p w14:paraId="4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4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со штангой и гантелями усиленная (нагрузка до 750кг)</w:t>
            </w:r>
          </w:p>
        </w:tc>
        <w:tc>
          <w:tcPr>
            <w:tcW w:type="dxa" w:w="1843"/>
          </w:tcPr>
          <w:p w14:paraId="4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4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баскетбол</w:t>
            </w:r>
          </w:p>
        </w:tc>
        <w:tc>
          <w:tcPr>
            <w:tcW w:type="dxa" w:w="1843"/>
          </w:tcPr>
          <w:p w14:paraId="4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4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волейбол</w:t>
            </w:r>
          </w:p>
        </w:tc>
        <w:tc>
          <w:tcPr>
            <w:tcW w:type="dxa" w:w="1843"/>
          </w:tcPr>
          <w:p w14:paraId="4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4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упражнений на брусьях и лазанья</w:t>
            </w:r>
          </w:p>
        </w:tc>
        <w:tc>
          <w:tcPr>
            <w:tcW w:type="dxa" w:w="1843"/>
          </w:tcPr>
          <w:p w14:paraId="4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4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гимнастикой</w:t>
            </w:r>
          </w:p>
        </w:tc>
        <w:tc>
          <w:tcPr>
            <w:tcW w:type="dxa" w:w="1843"/>
          </w:tcPr>
          <w:p w14:paraId="4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лыжами</w:t>
            </w:r>
          </w:p>
        </w:tc>
        <w:tc>
          <w:tcPr>
            <w:tcW w:type="dxa" w:w="1843"/>
          </w:tcPr>
          <w:p w14:paraId="5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гребли (и удержания цилиндрических предметов)</w:t>
            </w:r>
          </w:p>
        </w:tc>
        <w:tc>
          <w:tcPr>
            <w:tcW w:type="dxa" w:w="1843"/>
          </w:tcPr>
          <w:p w14:paraId="5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гребли (и удержания цилиндрических предметов) со сгибанием в лучезапястном шарнире</w:t>
            </w:r>
          </w:p>
        </w:tc>
        <w:tc>
          <w:tcPr>
            <w:tcW w:type="dxa" w:w="1843"/>
          </w:tcPr>
          <w:p w14:paraId="5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катания на водных лыжах</w:t>
            </w:r>
          </w:p>
        </w:tc>
        <w:tc>
          <w:tcPr>
            <w:tcW w:type="dxa" w:w="1843"/>
          </w:tcPr>
          <w:p w14:paraId="5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бейсбол</w:t>
            </w:r>
          </w:p>
        </w:tc>
        <w:tc>
          <w:tcPr>
            <w:tcW w:type="dxa" w:w="1843"/>
          </w:tcPr>
          <w:p w14:paraId="5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Насадка для игры в софтбол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 xml:space="preserve"> 11-дюймовыми мячами</w:t>
            </w:r>
          </w:p>
        </w:tc>
        <w:tc>
          <w:tcPr>
            <w:tcW w:type="dxa" w:w="1843"/>
          </w:tcPr>
          <w:p w14:paraId="5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Насадка для игры в софтбол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 xml:space="preserve"> 12-дюймовыми мячами</w:t>
            </w:r>
          </w:p>
        </w:tc>
        <w:tc>
          <w:tcPr>
            <w:tcW w:type="dxa" w:w="1843"/>
          </w:tcPr>
          <w:p w14:paraId="5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5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бейсбол и софтбол</w:t>
            </w:r>
          </w:p>
        </w:tc>
        <w:tc>
          <w:tcPr>
            <w:tcW w:type="dxa" w:w="1843"/>
          </w:tcPr>
          <w:p w14:paraId="5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бейсбольной биты взрослая</w:t>
            </w:r>
          </w:p>
        </w:tc>
        <w:tc>
          <w:tcPr>
            <w:tcW w:type="dxa" w:w="1843"/>
          </w:tcPr>
          <w:p w14:paraId="6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бейсбольной биты взрослая гибкая</w:t>
            </w:r>
          </w:p>
        </w:tc>
        <w:tc>
          <w:tcPr>
            <w:tcW w:type="dxa" w:w="1843"/>
          </w:tcPr>
          <w:p w14:paraId="6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хоккей</w:t>
            </w:r>
          </w:p>
        </w:tc>
        <w:tc>
          <w:tcPr>
            <w:tcW w:type="dxa" w:w="1843"/>
          </w:tcPr>
          <w:p w14:paraId="6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огнестрельного оружия</w:t>
            </w:r>
          </w:p>
        </w:tc>
        <w:tc>
          <w:tcPr>
            <w:tcW w:type="dxa" w:w="1843"/>
          </w:tcPr>
          <w:p w14:paraId="6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управления спортивным велосипедом</w:t>
            </w:r>
          </w:p>
        </w:tc>
        <w:tc>
          <w:tcPr>
            <w:tcW w:type="dxa" w:w="1843"/>
          </w:tcPr>
          <w:p w14:paraId="6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рыбалки и стрельбы из лука</w:t>
            </w:r>
          </w:p>
        </w:tc>
        <w:tc>
          <w:tcPr>
            <w:tcW w:type="dxa" w:w="1843"/>
          </w:tcPr>
          <w:p w14:paraId="6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серфинга</w:t>
            </w:r>
          </w:p>
        </w:tc>
        <w:tc>
          <w:tcPr>
            <w:tcW w:type="dxa" w:w="1843"/>
          </w:tcPr>
          <w:p w14:paraId="6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плавания</w:t>
            </w:r>
          </w:p>
        </w:tc>
        <w:tc>
          <w:tcPr>
            <w:tcW w:type="dxa" w:w="1843"/>
          </w:tcPr>
          <w:p w14:paraId="6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гольф</w:t>
            </w:r>
          </w:p>
        </w:tc>
        <w:tc>
          <w:tcPr>
            <w:tcW w:type="dxa" w:w="1843"/>
          </w:tcPr>
          <w:p w14:paraId="7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боевыми искусствами и боксом</w:t>
            </w:r>
          </w:p>
        </w:tc>
        <w:tc>
          <w:tcPr>
            <w:tcW w:type="dxa" w:w="1843"/>
          </w:tcPr>
          <w:p w14:paraId="7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бильярд</w:t>
            </w:r>
          </w:p>
        </w:tc>
        <w:tc>
          <w:tcPr>
            <w:tcW w:type="dxa" w:w="1843"/>
          </w:tcPr>
          <w:p w14:paraId="7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Насадка-крюк для занятий альпинизмом</w:t>
            </w:r>
          </w:p>
        </w:tc>
        <w:tc>
          <w:tcPr>
            <w:tcW w:type="dxa" w:w="1843"/>
          </w:tcPr>
          <w:p w14:paraId="7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- универсальный держатель</w:t>
            </w:r>
          </w:p>
        </w:tc>
        <w:tc>
          <w:tcPr>
            <w:tcW w:type="dxa" w:w="1843"/>
          </w:tcPr>
          <w:p w14:paraId="7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предметов различной формы и различных габаритов</w:t>
            </w:r>
          </w:p>
        </w:tc>
        <w:tc>
          <w:tcPr>
            <w:tcW w:type="dxa" w:w="1843"/>
          </w:tcPr>
          <w:p w14:paraId="7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7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Крепление</w:t>
            </w:r>
          </w:p>
        </w:tc>
        <w:tc>
          <w:tcPr>
            <w:tcW w:type="dxa" w:w="992"/>
          </w:tcPr>
          <w:p w14:paraId="7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1701"/>
          </w:tcPr>
          <w:p w14:paraId="7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7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6.1.1</w:t>
            </w:r>
          </w:p>
        </w:tc>
        <w:tc>
          <w:tcPr>
            <w:tcW w:type="dxa" w:w="3119"/>
          </w:tcPr>
          <w:p w14:paraId="8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Крепление</w:t>
            </w:r>
          </w:p>
        </w:tc>
        <w:tc>
          <w:tcPr>
            <w:tcW w:type="dxa" w:w="1843"/>
          </w:tcPr>
          <w:p w14:paraId="8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1701"/>
            <w:vMerge w:val="restart"/>
          </w:tcPr>
          <w:p w14:paraId="8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</w:t>
            </w:r>
            <w:r>
              <w:rPr>
                <w:rFonts w:ascii="Times New Roman" w:hAnsi="Times New Roman"/>
                <w:sz w:val="24"/>
              </w:rPr>
              <w:t>ые особенности модуля (узла, элемента)</w:t>
            </w:r>
          </w:p>
        </w:tc>
        <w:tc>
          <w:tcPr>
            <w:tcW w:type="dxa" w:w="1559"/>
          </w:tcPr>
          <w:p w14:paraId="8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6.2.1</w:t>
            </w:r>
          </w:p>
        </w:tc>
        <w:tc>
          <w:tcPr>
            <w:tcW w:type="dxa" w:w="3119"/>
          </w:tcPr>
          <w:p w14:paraId="8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Анатомическое крепление </w:t>
            </w:r>
            <w:r>
              <w:rPr>
                <w:rFonts w:ascii="Times New Roman" w:hAnsi="Times New Roman"/>
                <w:sz w:val="24"/>
              </w:rPr>
              <w:t>(за счет формы приемной гильзы)</w:t>
            </w:r>
          </w:p>
        </w:tc>
        <w:tc>
          <w:tcPr>
            <w:tcW w:type="dxa" w:w="1843"/>
          </w:tcPr>
          <w:p w14:paraId="8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6.2.2</w:t>
            </w:r>
          </w:p>
        </w:tc>
        <w:tc>
          <w:tcPr>
            <w:tcW w:type="dxa" w:w="3119"/>
          </w:tcPr>
          <w:p w14:paraId="8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Манжета на плечо</w:t>
            </w:r>
          </w:p>
        </w:tc>
        <w:tc>
          <w:tcPr>
            <w:tcW w:type="dxa" w:w="1843"/>
          </w:tcPr>
          <w:p w14:paraId="8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6.2.3</w:t>
            </w:r>
          </w:p>
        </w:tc>
        <w:tc>
          <w:tcPr>
            <w:tcW w:type="dxa" w:w="3119"/>
          </w:tcPr>
          <w:p w14:paraId="8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Замок полимерного чехла</w:t>
            </w:r>
          </w:p>
        </w:tc>
        <w:tc>
          <w:tcPr>
            <w:tcW w:type="dxa" w:w="1843"/>
          </w:tcPr>
          <w:p w14:paraId="8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6.2.4</w:t>
            </w:r>
          </w:p>
        </w:tc>
        <w:tc>
          <w:tcPr>
            <w:tcW w:type="dxa" w:w="3119"/>
          </w:tcPr>
          <w:p w14:paraId="8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Индивидуальное</w:t>
            </w:r>
          </w:p>
        </w:tc>
        <w:tc>
          <w:tcPr>
            <w:tcW w:type="dxa" w:w="1843"/>
          </w:tcPr>
          <w:p w14:paraId="8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vMerge w:val="restart"/>
          </w:tcPr>
          <w:p w14:paraId="9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type="dxa" w:w="1701"/>
            <w:vMerge w:val="restart"/>
          </w:tcPr>
          <w:p w14:paraId="9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Протез плеча для занятий спортом</w:t>
            </w:r>
          </w:p>
        </w:tc>
        <w:tc>
          <w:tcPr>
            <w:tcW w:type="dxa" w:w="1548"/>
            <w:vMerge w:val="restart"/>
          </w:tcPr>
          <w:p w14:paraId="9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менее 2 лет</w:t>
            </w:r>
          </w:p>
        </w:tc>
        <w:tc>
          <w:tcPr>
            <w:tcW w:type="dxa" w:w="2268"/>
            <w:gridSpan w:val="2"/>
            <w:vMerge w:val="restart"/>
          </w:tcPr>
          <w:p w14:paraId="9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 – антропометрические данные</w:t>
            </w:r>
          </w:p>
        </w:tc>
        <w:tc>
          <w:tcPr>
            <w:tcW w:type="dxa" w:w="992"/>
            <w:vMerge w:val="restart"/>
          </w:tcPr>
          <w:p w14:paraId="9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1701"/>
            <w:vMerge w:val="restart"/>
          </w:tcPr>
          <w:p w14:paraId="9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Уровень ампутации</w:t>
            </w:r>
          </w:p>
        </w:tc>
        <w:tc>
          <w:tcPr>
            <w:tcW w:type="dxa" w:w="1559"/>
          </w:tcPr>
          <w:p w14:paraId="9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type="dxa" w:w="3119"/>
          </w:tcPr>
          <w:p w14:paraId="9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Нижняя треть плеча</w:t>
            </w:r>
          </w:p>
        </w:tc>
        <w:tc>
          <w:tcPr>
            <w:tcW w:type="dxa" w:w="1843"/>
          </w:tcPr>
          <w:p w14:paraId="9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type="dxa" w:w="3119"/>
          </w:tcPr>
          <w:p w14:paraId="9A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Средняя треть плеча</w:t>
            </w:r>
          </w:p>
        </w:tc>
        <w:tc>
          <w:tcPr>
            <w:tcW w:type="dxa" w:w="1843"/>
          </w:tcPr>
          <w:p w14:paraId="9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type="dxa" w:w="3119"/>
          </w:tcPr>
          <w:p w14:paraId="9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Верхняя треть плеча</w:t>
            </w:r>
          </w:p>
        </w:tc>
        <w:tc>
          <w:tcPr>
            <w:tcW w:type="dxa" w:w="1843"/>
          </w:tcPr>
          <w:p w14:paraId="9E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type="dxa" w:w="3119"/>
          </w:tcPr>
          <w:p w14:paraId="A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Вычленение на уровне локтевого сустава</w:t>
            </w:r>
          </w:p>
        </w:tc>
        <w:tc>
          <w:tcPr>
            <w:tcW w:type="dxa" w:w="1843"/>
          </w:tcPr>
          <w:p w14:paraId="A1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type="dxa" w:w="3119"/>
          </w:tcPr>
          <w:p w14:paraId="A3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Врожденное недоразвитие верхней конечности по типу культи плеча на любом уровне</w:t>
            </w:r>
          </w:p>
        </w:tc>
        <w:tc>
          <w:tcPr>
            <w:tcW w:type="dxa" w:w="1843"/>
          </w:tcPr>
          <w:p w14:paraId="A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1701"/>
            <w:vMerge w:val="restart"/>
          </w:tcPr>
          <w:p w14:paraId="A6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ампутации (отсутствующий сегмент)</w:t>
            </w:r>
          </w:p>
        </w:tc>
        <w:tc>
          <w:tcPr>
            <w:tcW w:type="dxa" w:w="1559"/>
          </w:tcPr>
          <w:p w14:paraId="A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type="dxa" w:w="3119"/>
          </w:tcPr>
          <w:p w14:paraId="A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Кисть, предплечье, локтевой сустав</w:t>
            </w:r>
          </w:p>
        </w:tc>
        <w:tc>
          <w:tcPr>
            <w:tcW w:type="dxa" w:w="1843"/>
          </w:tcPr>
          <w:p w14:paraId="A9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type="dxa" w:w="3119"/>
          </w:tcPr>
          <w:p w14:paraId="A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Кисть, предплечье, локтевой сустав, часть плеча</w:t>
            </w:r>
          </w:p>
        </w:tc>
        <w:tc>
          <w:tcPr>
            <w:tcW w:type="dxa" w:w="1843"/>
          </w:tcPr>
          <w:p w14:paraId="AC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1701"/>
            <w:vMerge w:val="restart"/>
          </w:tcPr>
          <w:p w14:paraId="A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 культи</w:t>
            </w:r>
          </w:p>
        </w:tc>
        <w:tc>
          <w:tcPr>
            <w:tcW w:type="dxa" w:w="1559"/>
          </w:tcPr>
          <w:p w14:paraId="A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</w:t>
            </w:r>
          </w:p>
        </w:tc>
        <w:tc>
          <w:tcPr>
            <w:tcW w:type="dxa" w:w="3119"/>
          </w:tcPr>
          <w:p w14:paraId="B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</w:t>
            </w:r>
          </w:p>
        </w:tc>
        <w:tc>
          <w:tcPr>
            <w:tcW w:type="dxa" w:w="1843"/>
          </w:tcPr>
          <w:p w14:paraId="B1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</w:t>
            </w:r>
          </w:p>
        </w:tc>
        <w:tc>
          <w:tcPr>
            <w:tcW w:type="dxa" w:w="3119"/>
          </w:tcPr>
          <w:p w14:paraId="B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Малофункциональная</w:t>
            </w:r>
          </w:p>
        </w:tc>
        <w:tc>
          <w:tcPr>
            <w:tcW w:type="dxa" w:w="1843"/>
          </w:tcPr>
          <w:p w14:paraId="B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1.3.3</w:t>
            </w:r>
          </w:p>
        </w:tc>
        <w:tc>
          <w:tcPr>
            <w:tcW w:type="dxa" w:w="3119"/>
          </w:tcPr>
          <w:p w14:paraId="B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Нефункциональная</w:t>
            </w:r>
          </w:p>
        </w:tc>
        <w:tc>
          <w:tcPr>
            <w:tcW w:type="dxa" w:w="1843"/>
          </w:tcPr>
          <w:p w14:paraId="B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B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type="dxa" w:w="1701"/>
            <w:vMerge w:val="restart"/>
          </w:tcPr>
          <w:p w14:paraId="B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Протезирование</w:t>
            </w:r>
          </w:p>
        </w:tc>
        <w:tc>
          <w:tcPr>
            <w:tcW w:type="dxa" w:w="1559"/>
          </w:tcPr>
          <w:p w14:paraId="B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1.4.1</w:t>
            </w:r>
          </w:p>
        </w:tc>
        <w:tc>
          <w:tcPr>
            <w:tcW w:type="dxa" w:w="3119"/>
          </w:tcPr>
          <w:p w14:paraId="B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Первичное</w:t>
            </w:r>
          </w:p>
        </w:tc>
        <w:tc>
          <w:tcPr>
            <w:tcW w:type="dxa" w:w="1843"/>
          </w:tcPr>
          <w:p w14:paraId="BC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1.4.2</w:t>
            </w:r>
          </w:p>
        </w:tc>
        <w:tc>
          <w:tcPr>
            <w:tcW w:type="dxa" w:w="3119"/>
          </w:tcPr>
          <w:p w14:paraId="B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Повторное</w:t>
            </w:r>
          </w:p>
        </w:tc>
        <w:tc>
          <w:tcPr>
            <w:tcW w:type="dxa" w:w="1843"/>
          </w:tcPr>
          <w:p w14:paraId="BF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</w:tcPr>
          <w:p w14:paraId="C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Приемная гильза</w:t>
            </w:r>
          </w:p>
        </w:tc>
        <w:tc>
          <w:tcPr>
            <w:tcW w:type="dxa" w:w="992"/>
          </w:tcPr>
          <w:p w14:paraId="C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type="dxa" w:w="1701"/>
          </w:tcPr>
          <w:p w14:paraId="C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C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</w:t>
            </w:r>
          </w:p>
        </w:tc>
        <w:tc>
          <w:tcPr>
            <w:tcW w:type="dxa" w:w="3119"/>
          </w:tcPr>
          <w:p w14:paraId="C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Приемная гильза</w:t>
            </w:r>
          </w:p>
        </w:tc>
        <w:tc>
          <w:tcPr>
            <w:tcW w:type="dxa" w:w="1843"/>
          </w:tcPr>
          <w:p w14:paraId="C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C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Вкладные элементы</w:t>
            </w:r>
          </w:p>
        </w:tc>
        <w:tc>
          <w:tcPr>
            <w:tcW w:type="dxa" w:w="992"/>
            <w:vMerge w:val="restart"/>
          </w:tcPr>
          <w:p w14:paraId="C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1701"/>
            <w:vMerge w:val="restart"/>
          </w:tcPr>
          <w:p w14:paraId="C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разновидности модуля </w:t>
            </w:r>
            <w:r>
              <w:rPr>
                <w:rFonts w:ascii="Times New Roman" w:hAnsi="Times New Roman"/>
                <w:sz w:val="24"/>
              </w:rPr>
              <w:t>(узла, элемента)</w:t>
            </w:r>
          </w:p>
        </w:tc>
        <w:tc>
          <w:tcPr>
            <w:tcW w:type="dxa" w:w="1559"/>
          </w:tcPr>
          <w:p w14:paraId="C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</w:t>
            </w:r>
          </w:p>
        </w:tc>
        <w:tc>
          <w:tcPr>
            <w:tcW w:type="dxa" w:w="3119"/>
          </w:tcPr>
          <w:p w14:paraId="C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Вкладная гильза из силикона</w:t>
            </w:r>
          </w:p>
        </w:tc>
        <w:tc>
          <w:tcPr>
            <w:tcW w:type="dxa" w:w="1843"/>
          </w:tcPr>
          <w:p w14:paraId="C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C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</w:t>
            </w:r>
          </w:p>
        </w:tc>
        <w:tc>
          <w:tcPr>
            <w:tcW w:type="dxa" w:w="3119"/>
          </w:tcPr>
          <w:p w14:paraId="C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Вкладная гильза из вспененных полимеров</w:t>
            </w:r>
          </w:p>
        </w:tc>
        <w:tc>
          <w:tcPr>
            <w:tcW w:type="dxa" w:w="1843"/>
          </w:tcPr>
          <w:p w14:paraId="C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C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type="dxa" w:w="1701"/>
          </w:tcPr>
          <w:p w14:paraId="D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D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3.2.1</w:t>
            </w:r>
          </w:p>
        </w:tc>
        <w:tc>
          <w:tcPr>
            <w:tcW w:type="dxa" w:w="3119"/>
          </w:tcPr>
          <w:p w14:paraId="D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Защита культи при болезненных и </w:t>
            </w:r>
            <w:r>
              <w:rPr>
                <w:rFonts w:ascii="Times New Roman" w:hAnsi="Times New Roman"/>
                <w:sz w:val="24"/>
              </w:rPr>
              <w:t>рубцово</w:t>
            </w:r>
            <w:r>
              <w:rPr>
                <w:rFonts w:ascii="Times New Roman" w:hAnsi="Times New Roman"/>
                <w:sz w:val="24"/>
              </w:rPr>
              <w:t>- измененных</w:t>
            </w:r>
            <w:r>
              <w:rPr>
                <w:rFonts w:ascii="Times New Roman" w:hAnsi="Times New Roman"/>
                <w:sz w:val="24"/>
              </w:rPr>
              <w:t xml:space="preserve"> культях</w:t>
            </w:r>
          </w:p>
        </w:tc>
        <w:tc>
          <w:tcPr>
            <w:tcW w:type="dxa" w:w="1843"/>
          </w:tcPr>
          <w:p w14:paraId="D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</w:tcPr>
          <w:p w14:paraId="D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Приемник для насадок</w:t>
            </w:r>
          </w:p>
        </w:tc>
        <w:tc>
          <w:tcPr>
            <w:tcW w:type="dxa" w:w="992"/>
          </w:tcPr>
          <w:p w14:paraId="D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type="dxa" w:w="1701"/>
          </w:tcPr>
          <w:p w14:paraId="D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D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4.1.1</w:t>
            </w:r>
          </w:p>
        </w:tc>
        <w:tc>
          <w:tcPr>
            <w:tcW w:type="dxa" w:w="3119"/>
          </w:tcPr>
          <w:p w14:paraId="D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Приемник для насадок</w:t>
            </w:r>
          </w:p>
        </w:tc>
        <w:tc>
          <w:tcPr>
            <w:tcW w:type="dxa" w:w="1843"/>
          </w:tcPr>
          <w:p w14:paraId="D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D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рабочая</w:t>
            </w:r>
          </w:p>
        </w:tc>
        <w:tc>
          <w:tcPr>
            <w:tcW w:type="dxa" w:w="992"/>
            <w:vMerge w:val="restart"/>
          </w:tcPr>
          <w:p w14:paraId="D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type="dxa" w:w="1701"/>
            <w:vMerge w:val="restart"/>
          </w:tcPr>
          <w:p w14:paraId="D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D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5.1.1</w:t>
            </w:r>
          </w:p>
        </w:tc>
        <w:tc>
          <w:tcPr>
            <w:tcW w:type="dxa" w:w="3119"/>
          </w:tcPr>
          <w:p w14:paraId="D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рабочая пассивная</w:t>
            </w:r>
          </w:p>
        </w:tc>
        <w:tc>
          <w:tcPr>
            <w:tcW w:type="dxa" w:w="1843"/>
          </w:tcPr>
          <w:p w14:paraId="D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5.1.2</w:t>
            </w:r>
          </w:p>
        </w:tc>
        <w:tc>
          <w:tcPr>
            <w:tcW w:type="dxa" w:w="3119"/>
          </w:tcPr>
          <w:p w14:paraId="E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рабочая активная</w:t>
            </w:r>
          </w:p>
        </w:tc>
        <w:tc>
          <w:tcPr>
            <w:tcW w:type="dxa" w:w="1843"/>
          </w:tcPr>
          <w:p w14:paraId="E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1701"/>
            <w:vMerge w:val="restart"/>
          </w:tcPr>
          <w:p w14:paraId="E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Функциональные особенности</w:t>
            </w:r>
          </w:p>
        </w:tc>
        <w:tc>
          <w:tcPr>
            <w:tcW w:type="dxa" w:w="1559"/>
          </w:tcPr>
          <w:p w14:paraId="E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5.2.1</w:t>
            </w:r>
          </w:p>
        </w:tc>
        <w:tc>
          <w:tcPr>
            <w:tcW w:type="dxa" w:w="3119"/>
          </w:tcPr>
          <w:p w14:paraId="E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Обеспечивает </w:t>
            </w:r>
            <w:r>
              <w:rPr>
                <w:rFonts w:ascii="Times New Roman" w:hAnsi="Times New Roman"/>
                <w:sz w:val="24"/>
              </w:rPr>
              <w:t>схват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 xml:space="preserve"> удержание предметов</w:t>
            </w:r>
          </w:p>
        </w:tc>
        <w:tc>
          <w:tcPr>
            <w:tcW w:type="dxa" w:w="1843"/>
          </w:tcPr>
          <w:p w14:paraId="E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5.2.4</w:t>
            </w:r>
          </w:p>
        </w:tc>
        <w:tc>
          <w:tcPr>
            <w:tcW w:type="dxa" w:w="3119"/>
          </w:tcPr>
          <w:p w14:paraId="E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занятий спортом</w:t>
            </w:r>
          </w:p>
        </w:tc>
        <w:tc>
          <w:tcPr>
            <w:tcW w:type="dxa" w:w="1843"/>
          </w:tcPr>
          <w:p w14:paraId="E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type="dxa" w:w="1701"/>
            <w:vMerge w:val="restart"/>
          </w:tcPr>
          <w:p w14:paraId="E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насадок для занятий спортом</w:t>
            </w:r>
          </w:p>
        </w:tc>
        <w:tc>
          <w:tcPr>
            <w:tcW w:type="dxa" w:w="1559"/>
            <w:vMerge w:val="restart"/>
          </w:tcPr>
          <w:p w14:paraId="E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5.3.1</w:t>
            </w:r>
          </w:p>
        </w:tc>
        <w:tc>
          <w:tcPr>
            <w:tcW w:type="dxa" w:w="3119"/>
          </w:tcPr>
          <w:p w14:paraId="E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работы с легкими гантелями (до 4,5 кг)</w:t>
            </w:r>
          </w:p>
        </w:tc>
        <w:tc>
          <w:tcPr>
            <w:tcW w:type="dxa" w:w="1843"/>
          </w:tcPr>
          <w:p w14:paraId="E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0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со штангой и гантелями (нагрузка до 200кг)</w:t>
            </w:r>
          </w:p>
        </w:tc>
        <w:tc>
          <w:tcPr>
            <w:tcW w:type="dxa" w:w="1843"/>
          </w:tcPr>
          <w:p w14:paraId="F1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2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со штангой и гантелями усиленная (нагрузка до 750кг)</w:t>
            </w:r>
          </w:p>
        </w:tc>
        <w:tc>
          <w:tcPr>
            <w:tcW w:type="dxa" w:w="1843"/>
          </w:tcPr>
          <w:p w14:paraId="F3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4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баскетбол</w:t>
            </w:r>
          </w:p>
        </w:tc>
        <w:tc>
          <w:tcPr>
            <w:tcW w:type="dxa" w:w="1843"/>
          </w:tcPr>
          <w:p w14:paraId="F5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6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волейбол</w:t>
            </w:r>
          </w:p>
        </w:tc>
        <w:tc>
          <w:tcPr>
            <w:tcW w:type="dxa" w:w="1843"/>
          </w:tcPr>
          <w:p w14:paraId="F7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8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Насадка для упражнений на </w:t>
            </w:r>
            <w:r>
              <w:rPr>
                <w:rFonts w:ascii="Times New Roman" w:hAnsi="Times New Roman"/>
                <w:sz w:val="24"/>
              </w:rPr>
              <w:t>брусьях и лазанья</w:t>
            </w:r>
          </w:p>
        </w:tc>
        <w:tc>
          <w:tcPr>
            <w:tcW w:type="dxa" w:w="1843"/>
          </w:tcPr>
          <w:p w14:paraId="F9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A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гимнастикой</w:t>
            </w:r>
          </w:p>
        </w:tc>
        <w:tc>
          <w:tcPr>
            <w:tcW w:type="dxa" w:w="1843"/>
          </w:tcPr>
          <w:p w14:paraId="FB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C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лыжами</w:t>
            </w:r>
          </w:p>
        </w:tc>
        <w:tc>
          <w:tcPr>
            <w:tcW w:type="dxa" w:w="1843"/>
          </w:tcPr>
          <w:p w14:paraId="FD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FE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гребли (и удержания цилиндрических предметов)</w:t>
            </w:r>
          </w:p>
        </w:tc>
        <w:tc>
          <w:tcPr>
            <w:tcW w:type="dxa" w:w="1843"/>
          </w:tcPr>
          <w:p w14:paraId="FF02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гребли (и удержания цилиндрических предметов) со сгибанием в лучезапястном шарнире</w:t>
            </w:r>
          </w:p>
        </w:tc>
        <w:tc>
          <w:tcPr>
            <w:tcW w:type="dxa" w:w="1843"/>
          </w:tcPr>
          <w:p w14:paraId="0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катания на водных лыжах</w:t>
            </w:r>
          </w:p>
        </w:tc>
        <w:tc>
          <w:tcPr>
            <w:tcW w:type="dxa" w:w="1843"/>
          </w:tcPr>
          <w:p w14:paraId="0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бейсбол</w:t>
            </w:r>
          </w:p>
        </w:tc>
        <w:tc>
          <w:tcPr>
            <w:tcW w:type="dxa" w:w="1843"/>
          </w:tcPr>
          <w:p w14:paraId="0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Насадка для игры в софтбол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 xml:space="preserve"> 11-дюймовыми мячами</w:t>
            </w:r>
          </w:p>
        </w:tc>
        <w:tc>
          <w:tcPr>
            <w:tcW w:type="dxa" w:w="1843"/>
          </w:tcPr>
          <w:p w14:paraId="0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Насадка для игры в софтбол </w:t>
            </w: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z w:val="24"/>
              </w:rPr>
              <w:t xml:space="preserve"> 12-дюймовыми мячами</w:t>
            </w:r>
          </w:p>
        </w:tc>
        <w:tc>
          <w:tcPr>
            <w:tcW w:type="dxa" w:w="1843"/>
          </w:tcPr>
          <w:p w14:paraId="0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бейсбол и софтбол</w:t>
            </w:r>
          </w:p>
        </w:tc>
        <w:tc>
          <w:tcPr>
            <w:tcW w:type="dxa" w:w="1843"/>
          </w:tcPr>
          <w:p w14:paraId="0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бейсбольной биты взрослая</w:t>
            </w:r>
          </w:p>
        </w:tc>
        <w:tc>
          <w:tcPr>
            <w:tcW w:type="dxa" w:w="1843"/>
          </w:tcPr>
          <w:p w14:paraId="0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0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бейсбольной биты взрослая гибкая</w:t>
            </w:r>
          </w:p>
        </w:tc>
        <w:tc>
          <w:tcPr>
            <w:tcW w:type="dxa" w:w="1843"/>
          </w:tcPr>
          <w:p w14:paraId="0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хоккей</w:t>
            </w:r>
          </w:p>
        </w:tc>
        <w:tc>
          <w:tcPr>
            <w:tcW w:type="dxa" w:w="1843"/>
          </w:tcPr>
          <w:p w14:paraId="1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огнестрельного оружия</w:t>
            </w:r>
          </w:p>
        </w:tc>
        <w:tc>
          <w:tcPr>
            <w:tcW w:type="dxa" w:w="1843"/>
          </w:tcPr>
          <w:p w14:paraId="1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управления спортивным велосипедом</w:t>
            </w:r>
          </w:p>
        </w:tc>
        <w:tc>
          <w:tcPr>
            <w:tcW w:type="dxa" w:w="1843"/>
          </w:tcPr>
          <w:p w14:paraId="1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рыбалки и стрельбы из лука</w:t>
            </w:r>
          </w:p>
        </w:tc>
        <w:tc>
          <w:tcPr>
            <w:tcW w:type="dxa" w:w="1843"/>
          </w:tcPr>
          <w:p w14:paraId="1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серфинга</w:t>
            </w:r>
          </w:p>
        </w:tc>
        <w:tc>
          <w:tcPr>
            <w:tcW w:type="dxa" w:w="1843"/>
          </w:tcPr>
          <w:p w14:paraId="1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плавания</w:t>
            </w:r>
          </w:p>
        </w:tc>
        <w:tc>
          <w:tcPr>
            <w:tcW w:type="dxa" w:w="1843"/>
          </w:tcPr>
          <w:p w14:paraId="1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гольф</w:t>
            </w:r>
          </w:p>
        </w:tc>
        <w:tc>
          <w:tcPr>
            <w:tcW w:type="dxa" w:w="1843"/>
          </w:tcPr>
          <w:p w14:paraId="1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1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занятий боевыми искусствами и боксом</w:t>
            </w:r>
          </w:p>
        </w:tc>
        <w:tc>
          <w:tcPr>
            <w:tcW w:type="dxa" w:w="1843"/>
          </w:tcPr>
          <w:p w14:paraId="1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2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для игры в бильярд</w:t>
            </w:r>
          </w:p>
        </w:tc>
        <w:tc>
          <w:tcPr>
            <w:tcW w:type="dxa" w:w="1843"/>
          </w:tcPr>
          <w:p w14:paraId="2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2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Насадка-крюк для занятий альпинизмом</w:t>
            </w:r>
          </w:p>
        </w:tc>
        <w:tc>
          <w:tcPr>
            <w:tcW w:type="dxa" w:w="1843"/>
          </w:tcPr>
          <w:p w14:paraId="2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2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 - универсальный держатель</w:t>
            </w:r>
          </w:p>
        </w:tc>
        <w:tc>
          <w:tcPr>
            <w:tcW w:type="dxa" w:w="1843"/>
          </w:tcPr>
          <w:p w14:paraId="2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2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Насадка-держатель предметов различной формы и различных габаритов</w:t>
            </w:r>
          </w:p>
        </w:tc>
        <w:tc>
          <w:tcPr>
            <w:tcW w:type="dxa" w:w="1843"/>
          </w:tcPr>
          <w:p w14:paraId="2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28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Локтевой узел</w:t>
            </w:r>
          </w:p>
        </w:tc>
        <w:tc>
          <w:tcPr>
            <w:tcW w:type="dxa" w:w="992"/>
          </w:tcPr>
          <w:p w14:paraId="2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1701"/>
          </w:tcPr>
          <w:p w14:paraId="2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2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6.1.1</w:t>
            </w:r>
          </w:p>
        </w:tc>
        <w:tc>
          <w:tcPr>
            <w:tcW w:type="dxa" w:w="3119"/>
          </w:tcPr>
          <w:p w14:paraId="2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Локтевой узел</w:t>
            </w:r>
          </w:p>
        </w:tc>
        <w:tc>
          <w:tcPr>
            <w:tcW w:type="dxa" w:w="1843"/>
          </w:tcPr>
          <w:p w14:paraId="2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1701"/>
            <w:vMerge w:val="restart"/>
          </w:tcPr>
          <w:p w14:paraId="2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3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6.2.1</w:t>
            </w:r>
          </w:p>
        </w:tc>
        <w:tc>
          <w:tcPr>
            <w:tcW w:type="dxa" w:w="3119"/>
          </w:tcPr>
          <w:p w14:paraId="3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Локтевой узел пассивный с фиксацией в локтевом шарнире</w:t>
            </w:r>
          </w:p>
        </w:tc>
        <w:tc>
          <w:tcPr>
            <w:tcW w:type="dxa" w:w="1843"/>
          </w:tcPr>
          <w:p w14:paraId="3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3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6.2.2</w:t>
            </w:r>
          </w:p>
        </w:tc>
        <w:tc>
          <w:tcPr>
            <w:tcW w:type="dxa" w:w="3119"/>
          </w:tcPr>
          <w:p w14:paraId="3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Локтевой узел пассивной с фиксацией в локтевом шарнире и ротацией предплечья относительно плеча</w:t>
            </w:r>
          </w:p>
        </w:tc>
        <w:tc>
          <w:tcPr>
            <w:tcW w:type="dxa" w:w="1843"/>
          </w:tcPr>
          <w:p w14:paraId="3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6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6.2.3</w:t>
            </w:r>
          </w:p>
        </w:tc>
        <w:tc>
          <w:tcPr>
            <w:tcW w:type="dxa" w:w="3119"/>
          </w:tcPr>
          <w:p w14:paraId="3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Шины локтевого шарнира</w:t>
            </w:r>
          </w:p>
        </w:tc>
        <w:tc>
          <w:tcPr>
            <w:tcW w:type="dxa" w:w="1843"/>
          </w:tcPr>
          <w:p w14:paraId="3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3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Креплени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type="dxa" w:w="992"/>
          </w:tcPr>
          <w:p w14:paraId="3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type="dxa" w:w="1701"/>
          </w:tcPr>
          <w:p w14:paraId="3B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разновидности модуля (узла, элемента)</w:t>
            </w:r>
          </w:p>
        </w:tc>
        <w:tc>
          <w:tcPr>
            <w:tcW w:type="dxa" w:w="1559"/>
          </w:tcPr>
          <w:p w14:paraId="3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type="dxa" w:w="3119"/>
          </w:tcPr>
          <w:p w14:paraId="3D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Крепление</w:t>
            </w:r>
          </w:p>
        </w:tc>
        <w:tc>
          <w:tcPr>
            <w:tcW w:type="dxa" w:w="1843"/>
          </w:tcPr>
          <w:p w14:paraId="3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type="dxa" w:w="1701"/>
            <w:vMerge w:val="restart"/>
          </w:tcPr>
          <w:p w14:paraId="4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модуля (узла, элемента)</w:t>
            </w:r>
          </w:p>
        </w:tc>
        <w:tc>
          <w:tcPr>
            <w:tcW w:type="dxa" w:w="1559"/>
          </w:tcPr>
          <w:p w14:paraId="4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type="dxa" w:w="3119"/>
          </w:tcPr>
          <w:p w14:paraId="4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Анатомическое крепление (за счет формы приемной гильзы)</w:t>
            </w:r>
          </w:p>
        </w:tc>
        <w:tc>
          <w:tcPr>
            <w:tcW w:type="dxa" w:w="1843"/>
          </w:tcPr>
          <w:p w14:paraId="4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type="dxa" w:w="3119"/>
          </w:tcPr>
          <w:p w14:paraId="4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</w:p>
        </w:tc>
        <w:tc>
          <w:tcPr>
            <w:tcW w:type="dxa" w:w="1843"/>
          </w:tcPr>
          <w:p w14:paraId="4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7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type="dxa" w:w="3119"/>
          </w:tcPr>
          <w:p w14:paraId="4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Замок полимерного чехла</w:t>
            </w:r>
          </w:p>
        </w:tc>
        <w:tc>
          <w:tcPr>
            <w:tcW w:type="dxa" w:w="1843"/>
          </w:tcPr>
          <w:p w14:paraId="4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4A03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 Кресло-коляска для занятий спортом</w:t>
            </w:r>
          </w:p>
        </w:tc>
      </w:tr>
      <w:tr>
        <w:trPr>
          <w:trHeight w:hRule="atLeast" w:val="1629"/>
        </w:trPr>
        <w:tc>
          <w:tcPr>
            <w:tcW w:type="dxa" w:w="710"/>
            <w:vAlign w:val="center"/>
          </w:tcPr>
          <w:p w14:paraId="4B03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4C03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4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4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4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5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5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52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53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5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55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56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57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5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1701"/>
            <w:vMerge w:val="restart"/>
          </w:tcPr>
          <w:p w14:paraId="5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Кресло-коляска для занятий спортом</w:t>
            </w:r>
          </w:p>
        </w:tc>
        <w:tc>
          <w:tcPr>
            <w:tcW w:type="dxa" w:w="1548"/>
            <w:vMerge w:val="restart"/>
          </w:tcPr>
          <w:p w14:paraId="5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менее 4 лет</w:t>
            </w:r>
          </w:p>
        </w:tc>
        <w:tc>
          <w:tcPr>
            <w:tcW w:type="dxa" w:w="2268"/>
            <w:gridSpan w:val="2"/>
            <w:vMerge w:val="restart"/>
          </w:tcPr>
          <w:p w14:paraId="5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Функциональное назначение</w:t>
            </w:r>
          </w:p>
        </w:tc>
        <w:tc>
          <w:tcPr>
            <w:tcW w:type="dxa" w:w="992"/>
            <w:vMerge w:val="restart"/>
            <w:vAlign w:val="center"/>
          </w:tcPr>
          <w:p w14:paraId="5C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701"/>
            <w:vMerge w:val="restart"/>
            <w:vAlign w:val="center"/>
          </w:tcPr>
          <w:p w14:paraId="5D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59"/>
            <w:vMerge w:val="restart"/>
          </w:tcPr>
          <w:p w14:paraId="5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119"/>
          </w:tcPr>
          <w:p w14:paraId="5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баскетбола</w:t>
            </w:r>
          </w:p>
        </w:tc>
        <w:tc>
          <w:tcPr>
            <w:tcW w:type="dxa" w:w="1843"/>
          </w:tcPr>
          <w:p w14:paraId="6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фехтования</w:t>
            </w:r>
          </w:p>
        </w:tc>
        <w:tc>
          <w:tcPr>
            <w:tcW w:type="dxa" w:w="1843"/>
          </w:tcPr>
          <w:p w14:paraId="6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игры в большой теннис</w:t>
            </w:r>
          </w:p>
        </w:tc>
        <w:tc>
          <w:tcPr>
            <w:tcW w:type="dxa" w:w="1843"/>
          </w:tcPr>
          <w:p w14:paraId="6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занятия восточными единоборствами</w:t>
            </w:r>
          </w:p>
        </w:tc>
        <w:tc>
          <w:tcPr>
            <w:tcW w:type="dxa" w:w="1843"/>
          </w:tcPr>
          <w:p w14:paraId="6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игры в бадминтон</w:t>
            </w:r>
          </w:p>
        </w:tc>
        <w:tc>
          <w:tcPr>
            <w:tcW w:type="dxa" w:w="1843"/>
          </w:tcPr>
          <w:p w14:paraId="6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танцев</w:t>
            </w:r>
          </w:p>
        </w:tc>
        <w:tc>
          <w:tcPr>
            <w:tcW w:type="dxa" w:w="1843"/>
          </w:tcPr>
          <w:p w14:paraId="6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регби</w:t>
            </w:r>
          </w:p>
        </w:tc>
        <w:tc>
          <w:tcPr>
            <w:tcW w:type="dxa" w:w="1843"/>
          </w:tcPr>
          <w:p w14:paraId="6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Иное</w:t>
            </w:r>
          </w:p>
        </w:tc>
        <w:tc>
          <w:tcPr>
            <w:tcW w:type="dxa" w:w="1843"/>
          </w:tcPr>
          <w:p w14:paraId="6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  <w:vAlign w:val="center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6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Универсальная</w:t>
            </w:r>
          </w:p>
        </w:tc>
        <w:tc>
          <w:tcPr>
            <w:tcW w:type="dxa" w:w="1843"/>
          </w:tcPr>
          <w:p w14:paraId="7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7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опоры тела</w:t>
            </w:r>
          </w:p>
        </w:tc>
        <w:tc>
          <w:tcPr>
            <w:tcW w:type="dxa" w:w="992"/>
            <w:vMerge w:val="restart"/>
          </w:tcPr>
          <w:p w14:paraId="7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701"/>
          </w:tcPr>
          <w:p w14:paraId="7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Сиденье</w:t>
            </w:r>
          </w:p>
        </w:tc>
        <w:tc>
          <w:tcPr>
            <w:tcW w:type="dxa" w:w="1559"/>
            <w:vMerge w:val="restart"/>
          </w:tcPr>
          <w:p w14:paraId="7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119"/>
          </w:tcPr>
          <w:p w14:paraId="7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Жесткое</w:t>
            </w:r>
          </w:p>
        </w:tc>
        <w:tc>
          <w:tcPr>
            <w:tcW w:type="dxa" w:w="1843"/>
          </w:tcPr>
          <w:p w14:paraId="7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7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Спинка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Регулируемая</w:t>
            </w:r>
            <w:r>
              <w:rPr>
                <w:rFonts w:ascii="Times New Roman" w:hAnsi="Times New Roman"/>
                <w:sz w:val="24"/>
              </w:rPr>
              <w:t xml:space="preserve"> по высоте</w:t>
            </w:r>
          </w:p>
        </w:tc>
        <w:tc>
          <w:tcPr>
            <w:tcW w:type="dxa" w:w="1843"/>
          </w:tcPr>
          <w:p w14:paraId="7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vMerge w:val="restart"/>
          </w:tcPr>
          <w:p w14:paraId="7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Подлокотник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</w:t>
            </w:r>
          </w:p>
        </w:tc>
        <w:tc>
          <w:tcPr>
            <w:tcW w:type="dxa" w:w="1843"/>
          </w:tcPr>
          <w:p w14:paraId="7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7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7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vMerge w:val="restart"/>
          </w:tcPr>
          <w:p w14:paraId="7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Подножка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8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Регулируемая</w:t>
            </w:r>
            <w:r>
              <w:rPr>
                <w:rFonts w:ascii="Times New Roman" w:hAnsi="Times New Roman"/>
                <w:sz w:val="24"/>
              </w:rPr>
              <w:t xml:space="preserve"> по высоте</w:t>
            </w:r>
          </w:p>
        </w:tc>
        <w:tc>
          <w:tcPr>
            <w:tcW w:type="dxa" w:w="1843"/>
          </w:tcPr>
          <w:p w14:paraId="8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35"/>
        </w:trP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8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Регулируемая</w:t>
            </w:r>
            <w:r>
              <w:rPr>
                <w:rFonts w:ascii="Times New Roman" w:hAnsi="Times New Roman"/>
                <w:sz w:val="24"/>
              </w:rPr>
              <w:t xml:space="preserve"> по длине</w:t>
            </w:r>
          </w:p>
        </w:tc>
        <w:tc>
          <w:tcPr>
            <w:tcW w:type="dxa" w:w="1843"/>
          </w:tcPr>
          <w:p w14:paraId="8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8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Регулируемая</w:t>
            </w:r>
            <w:r>
              <w:rPr>
                <w:rFonts w:ascii="Times New Roman" w:hAnsi="Times New Roman"/>
                <w:sz w:val="24"/>
              </w:rPr>
              <w:t xml:space="preserve"> по углу наклона</w:t>
            </w:r>
          </w:p>
        </w:tc>
        <w:tc>
          <w:tcPr>
            <w:tcW w:type="dxa" w:w="1843"/>
          </w:tcPr>
          <w:p w14:paraId="8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8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Приспособления для кресел-колясок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8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Ремень для фиксации тела (ремень безопасности), </w:t>
            </w:r>
          </w:p>
          <w:p w14:paraId="8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ремень для фиксации ног</w:t>
            </w:r>
          </w:p>
        </w:tc>
        <w:tc>
          <w:tcPr>
            <w:tcW w:type="dxa" w:w="1843"/>
          </w:tcPr>
          <w:p w14:paraId="8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8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 тяжести</w:t>
            </w:r>
          </w:p>
        </w:tc>
        <w:tc>
          <w:tcPr>
            <w:tcW w:type="dxa" w:w="992"/>
            <w:vMerge w:val="restart"/>
          </w:tcPr>
          <w:p w14:paraId="8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8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  <w:vMerge w:val="restart"/>
          </w:tcPr>
          <w:p w14:paraId="8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9"/>
          </w:tcPr>
          <w:p w14:paraId="8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Фиксируемый</w:t>
            </w:r>
          </w:p>
        </w:tc>
        <w:tc>
          <w:tcPr>
            <w:tcW w:type="dxa" w:w="1843"/>
          </w:tcPr>
          <w:p w14:paraId="8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9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Регулируемый</w:t>
            </w:r>
          </w:p>
        </w:tc>
        <w:tc>
          <w:tcPr>
            <w:tcW w:type="dxa" w:w="1843"/>
          </w:tcPr>
          <w:p w14:paraId="9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9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Колеса</w:t>
            </w:r>
          </w:p>
        </w:tc>
        <w:tc>
          <w:tcPr>
            <w:tcW w:type="dxa" w:w="992"/>
            <w:vMerge w:val="restart"/>
          </w:tcPr>
          <w:p w14:paraId="9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9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Комплектность</w:t>
            </w:r>
          </w:p>
        </w:tc>
        <w:tc>
          <w:tcPr>
            <w:tcW w:type="dxa" w:w="1559"/>
            <w:vMerge w:val="restart"/>
          </w:tcPr>
          <w:p w14:paraId="9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9"/>
          </w:tcPr>
          <w:p w14:paraId="9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Ведущее</w:t>
            </w:r>
          </w:p>
        </w:tc>
        <w:tc>
          <w:tcPr>
            <w:tcW w:type="dxa" w:w="1843"/>
          </w:tcPr>
          <w:p w14:paraId="9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9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Управляющее</w:t>
            </w:r>
          </w:p>
        </w:tc>
        <w:tc>
          <w:tcPr>
            <w:tcW w:type="dxa" w:w="1843"/>
          </w:tcPr>
          <w:p w14:paraId="9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9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Поворотное</w:t>
            </w:r>
          </w:p>
        </w:tc>
        <w:tc>
          <w:tcPr>
            <w:tcW w:type="dxa" w:w="1843"/>
          </w:tcPr>
          <w:p w14:paraId="9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9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Поддерживающее</w:t>
            </w:r>
          </w:p>
        </w:tc>
        <w:tc>
          <w:tcPr>
            <w:tcW w:type="dxa" w:w="1843"/>
          </w:tcPr>
          <w:p w14:paraId="9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9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передних колес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9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Литые</w:t>
            </w:r>
          </w:p>
        </w:tc>
        <w:tc>
          <w:tcPr>
            <w:tcW w:type="dxa" w:w="1843"/>
          </w:tcPr>
          <w:p w14:paraId="A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A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задних колес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Пневматические</w:t>
            </w:r>
          </w:p>
        </w:tc>
        <w:tc>
          <w:tcPr>
            <w:tcW w:type="dxa" w:w="1843"/>
          </w:tcPr>
          <w:p w14:paraId="A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A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 задних колес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Алюминий</w:t>
            </w:r>
          </w:p>
        </w:tc>
        <w:tc>
          <w:tcPr>
            <w:tcW w:type="dxa" w:w="1843"/>
          </w:tcPr>
          <w:p w14:paraId="A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A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колеса (колесо)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</w:t>
            </w:r>
          </w:p>
        </w:tc>
        <w:tc>
          <w:tcPr>
            <w:tcW w:type="dxa" w:w="1843"/>
          </w:tcPr>
          <w:p w14:paraId="A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A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Дополнительная пара задних опорных колес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A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A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Рычаг – фиксатор передних колес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A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</w:t>
            </w:r>
          </w:p>
        </w:tc>
        <w:tc>
          <w:tcPr>
            <w:tcW w:type="dxa" w:w="1843"/>
          </w:tcPr>
          <w:p w14:paraId="A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</w:tcPr>
          <w:p w14:paraId="B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Колёсная база</w:t>
            </w:r>
          </w:p>
        </w:tc>
        <w:tc>
          <w:tcPr>
            <w:tcW w:type="dxa" w:w="992"/>
          </w:tcPr>
          <w:p w14:paraId="B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</w:tcPr>
          <w:p w14:paraId="B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 наклона задних колес (развал</w:t>
            </w:r>
          </w:p>
        </w:tc>
        <w:tc>
          <w:tcPr>
            <w:tcW w:type="dxa" w:w="1559"/>
          </w:tcPr>
          <w:p w14:paraId="B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9"/>
          </w:tcPr>
          <w:p w14:paraId="B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Отрицательный</w:t>
            </w:r>
          </w:p>
        </w:tc>
        <w:tc>
          <w:tcPr>
            <w:tcW w:type="dxa" w:w="1843"/>
          </w:tcPr>
          <w:p w14:paraId="B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B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Рама</w:t>
            </w:r>
          </w:p>
        </w:tc>
        <w:tc>
          <w:tcPr>
            <w:tcW w:type="dxa" w:w="992"/>
            <w:vMerge w:val="restart"/>
          </w:tcPr>
          <w:p w14:paraId="B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B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 </w:t>
            </w:r>
          </w:p>
        </w:tc>
        <w:tc>
          <w:tcPr>
            <w:tcW w:type="dxa" w:w="1559"/>
            <w:vMerge w:val="restart"/>
          </w:tcPr>
          <w:p w14:paraId="B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9"/>
          </w:tcPr>
          <w:p w14:paraId="B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Титановая</w:t>
            </w:r>
          </w:p>
        </w:tc>
        <w:tc>
          <w:tcPr>
            <w:tcW w:type="dxa" w:w="1843"/>
          </w:tcPr>
          <w:p w14:paraId="B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Алюминиевая</w:t>
            </w:r>
          </w:p>
        </w:tc>
        <w:tc>
          <w:tcPr>
            <w:tcW w:type="dxa" w:w="1843"/>
          </w:tcPr>
          <w:p w14:paraId="B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vMerge w:val="restart"/>
          </w:tcPr>
          <w:p w14:paraId="B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конструкции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B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Разборная</w:t>
            </w:r>
          </w:p>
        </w:tc>
        <w:tc>
          <w:tcPr>
            <w:tcW w:type="dxa" w:w="1843"/>
          </w:tcPr>
          <w:p w14:paraId="C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Жесткая</w:t>
            </w:r>
          </w:p>
        </w:tc>
        <w:tc>
          <w:tcPr>
            <w:tcW w:type="dxa" w:w="1843"/>
          </w:tcPr>
          <w:p w14:paraId="C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vMerge w:val="restart"/>
          </w:tcPr>
          <w:p w14:paraId="C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Особенность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усиленной задней частью</w:t>
            </w:r>
          </w:p>
        </w:tc>
        <w:tc>
          <w:tcPr>
            <w:tcW w:type="dxa" w:w="1843"/>
          </w:tcPr>
          <w:p w14:paraId="C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Облегченная</w:t>
            </w:r>
          </w:p>
        </w:tc>
        <w:tc>
          <w:tcPr>
            <w:tcW w:type="dxa" w:w="1843"/>
          </w:tcPr>
          <w:p w14:paraId="C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C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приспособления</w:t>
            </w:r>
          </w:p>
        </w:tc>
        <w:tc>
          <w:tcPr>
            <w:tcW w:type="dxa" w:w="992"/>
            <w:vMerge w:val="restart"/>
          </w:tcPr>
          <w:p w14:paraId="C9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CA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Антиопрокид</w:t>
            </w:r>
            <w:r>
              <w:rPr>
                <w:rFonts w:ascii="Times New Roman" w:hAnsi="Times New Roman"/>
                <w:sz w:val="24"/>
              </w:rPr>
              <w:t>ыватель</w:t>
            </w:r>
          </w:p>
        </w:tc>
        <w:tc>
          <w:tcPr>
            <w:tcW w:type="dxa" w:w="1559"/>
            <w:vMerge w:val="restart"/>
          </w:tcPr>
          <w:p w14:paraId="CB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9"/>
          </w:tcPr>
          <w:p w14:paraId="C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Одиночный</w:t>
            </w:r>
          </w:p>
        </w:tc>
        <w:tc>
          <w:tcPr>
            <w:tcW w:type="dxa" w:w="1843"/>
          </w:tcPr>
          <w:p w14:paraId="C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CE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Двойной</w:t>
            </w:r>
          </w:p>
        </w:tc>
        <w:tc>
          <w:tcPr>
            <w:tcW w:type="dxa" w:w="1843"/>
          </w:tcPr>
          <w:p w14:paraId="CF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0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Фиксированный</w:t>
            </w:r>
          </w:p>
        </w:tc>
        <w:tc>
          <w:tcPr>
            <w:tcW w:type="dxa" w:w="1843"/>
          </w:tcPr>
          <w:p w14:paraId="D1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Съемный</w:t>
            </w:r>
          </w:p>
        </w:tc>
        <w:tc>
          <w:tcPr>
            <w:tcW w:type="dxa" w:w="1843"/>
          </w:tcPr>
          <w:p w14:paraId="D3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</w:tcPr>
          <w:p w14:paraId="D4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Бампер (кресло-коляска</w:t>
            </w:r>
            <w:r>
              <w:rPr>
                <w:rFonts w:ascii="Times New Roman" w:hAnsi="Times New Roman"/>
                <w:sz w:val="24"/>
              </w:rPr>
              <w:t xml:space="preserve"> для регби)</w:t>
            </w:r>
          </w:p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3119"/>
          </w:tcPr>
          <w:p w14:paraId="D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Передний</w:t>
            </w:r>
          </w:p>
        </w:tc>
        <w:tc>
          <w:tcPr>
            <w:tcW w:type="dxa" w:w="1843"/>
          </w:tcPr>
          <w:p w14:paraId="D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D703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 Кресла</w:t>
            </w:r>
            <w:r>
              <w:rPr>
                <w:rFonts w:ascii="Times New Roman" w:hAnsi="Times New Roman"/>
                <w:sz w:val="26"/>
              </w:rPr>
              <w:t>-коляски с дополнительными функциями (</w:t>
            </w:r>
            <w:r>
              <w:rPr>
                <w:rFonts w:ascii="Times New Roman" w:hAnsi="Times New Roman"/>
                <w:sz w:val="26"/>
              </w:rPr>
              <w:t>вертикализатор</w:t>
            </w:r>
            <w:r>
              <w:rPr>
                <w:rFonts w:ascii="Times New Roman" w:hAnsi="Times New Roman"/>
                <w:sz w:val="26"/>
              </w:rPr>
              <w:t>, шагающие, повышенной проходимости, иное)</w:t>
            </w:r>
          </w:p>
        </w:tc>
      </w:tr>
      <w:tr>
        <w:trPr>
          <w:trHeight w:hRule="atLeast" w:val="1763"/>
        </w:trPr>
        <w:tc>
          <w:tcPr>
            <w:tcW w:type="dxa" w:w="710"/>
            <w:vAlign w:val="center"/>
          </w:tcPr>
          <w:p w14:paraId="D803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D903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D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D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D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D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D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D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E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E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E2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E3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E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E5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type="dxa" w:w="1701"/>
            <w:vMerge w:val="restart"/>
          </w:tcPr>
          <w:p w14:paraId="E6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-коляски с дополнительными функциями (</w:t>
            </w:r>
            <w:r>
              <w:rPr>
                <w:rFonts w:ascii="Times New Roman" w:hAnsi="Times New Roman"/>
                <w:sz w:val="24"/>
              </w:rPr>
              <w:t>вертикализатор</w:t>
            </w:r>
            <w:r>
              <w:rPr>
                <w:rFonts w:ascii="Times New Roman" w:hAnsi="Times New Roman"/>
                <w:sz w:val="24"/>
              </w:rPr>
              <w:t>, шагающие, повышенной проходимости, иное)</w:t>
            </w:r>
          </w:p>
        </w:tc>
        <w:tc>
          <w:tcPr>
            <w:tcW w:type="dxa" w:w="1548"/>
            <w:vMerge w:val="restart"/>
          </w:tcPr>
          <w:p w14:paraId="E7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менее 4 лет</w:t>
            </w:r>
          </w:p>
        </w:tc>
        <w:tc>
          <w:tcPr>
            <w:tcW w:type="dxa" w:w="2268"/>
            <w:gridSpan w:val="2"/>
            <w:vMerge w:val="restart"/>
          </w:tcPr>
          <w:p w14:paraId="E8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</w:tcPr>
          <w:p w14:paraId="E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701"/>
          </w:tcPr>
          <w:p w14:paraId="E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 пользователя,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559"/>
          </w:tcPr>
          <w:p w14:paraId="E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E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Указание параметра пациента</w:t>
            </w:r>
          </w:p>
        </w:tc>
        <w:tc>
          <w:tcPr>
            <w:tcW w:type="dxa" w:w="1843"/>
          </w:tcPr>
          <w:p w14:paraId="ED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E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701"/>
          </w:tcPr>
          <w:p w14:paraId="E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 пользователя, </w:t>
            </w:r>
            <w:r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type="dxa" w:w="1559"/>
          </w:tcPr>
          <w:p w14:paraId="F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F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Указание параметра пациента</w:t>
            </w:r>
          </w:p>
        </w:tc>
        <w:tc>
          <w:tcPr>
            <w:tcW w:type="dxa" w:w="1843"/>
          </w:tcPr>
          <w:p w14:paraId="F2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3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701"/>
          </w:tcPr>
          <w:p w14:paraId="F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Ширина сиденья,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559"/>
          </w:tcPr>
          <w:p w14:paraId="F5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F6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подбор</w:t>
            </w:r>
          </w:p>
        </w:tc>
        <w:tc>
          <w:tcPr>
            <w:tcW w:type="dxa" w:w="1843"/>
          </w:tcPr>
          <w:p w14:paraId="F7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8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701"/>
          </w:tcPr>
          <w:p w14:paraId="F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Глубина сиденья,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559"/>
          </w:tcPr>
          <w:p w14:paraId="F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F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подбор</w:t>
            </w:r>
          </w:p>
        </w:tc>
        <w:tc>
          <w:tcPr>
            <w:tcW w:type="dxa" w:w="1843"/>
          </w:tcPr>
          <w:p w14:paraId="FC03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1701"/>
          </w:tcPr>
          <w:p w14:paraId="F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Высота подножки,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559"/>
          </w:tcPr>
          <w:p w14:paraId="F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0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подбор</w:t>
            </w:r>
          </w:p>
        </w:tc>
        <w:tc>
          <w:tcPr>
            <w:tcW w:type="dxa" w:w="1843"/>
          </w:tcPr>
          <w:p w14:paraId="0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0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1701"/>
          </w:tcPr>
          <w:p w14:paraId="0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Высота подлокотника,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559"/>
          </w:tcPr>
          <w:p w14:paraId="0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0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Индивидуальный подбор</w:t>
            </w:r>
          </w:p>
        </w:tc>
        <w:tc>
          <w:tcPr>
            <w:tcW w:type="dxa" w:w="1843"/>
          </w:tcPr>
          <w:p w14:paraId="06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1701"/>
            <w:vMerge w:val="restart"/>
          </w:tcPr>
          <w:p w14:paraId="0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сиденья</w:t>
            </w:r>
          </w:p>
        </w:tc>
        <w:tc>
          <w:tcPr>
            <w:tcW w:type="dxa" w:w="1559"/>
          </w:tcPr>
          <w:p w14:paraId="0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0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регулируемым углом наклона</w:t>
            </w:r>
          </w:p>
        </w:tc>
        <w:tc>
          <w:tcPr>
            <w:tcW w:type="dxa" w:w="1843"/>
          </w:tcPr>
          <w:p w14:paraId="0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type="dxa" w:w="3119"/>
          </w:tcPr>
          <w:p w14:paraId="0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регулируемой глубиной</w:t>
            </w:r>
          </w:p>
        </w:tc>
        <w:tc>
          <w:tcPr>
            <w:tcW w:type="dxa" w:w="1843"/>
          </w:tcPr>
          <w:p w14:paraId="0E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type="dxa" w:w="3119"/>
          </w:tcPr>
          <w:p w14:paraId="1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Жесткое</w:t>
            </w:r>
          </w:p>
        </w:tc>
        <w:tc>
          <w:tcPr>
            <w:tcW w:type="dxa" w:w="1843"/>
          </w:tcPr>
          <w:p w14:paraId="1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type="dxa" w:w="3119"/>
          </w:tcPr>
          <w:p w14:paraId="1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Анатомическое</w:t>
            </w:r>
          </w:p>
        </w:tc>
        <w:tc>
          <w:tcPr>
            <w:tcW w:type="dxa" w:w="1843"/>
          </w:tcPr>
          <w:p w14:paraId="1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701"/>
            <w:vMerge w:val="restart"/>
          </w:tcPr>
          <w:p w14:paraId="1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спинки</w:t>
            </w:r>
          </w:p>
        </w:tc>
        <w:tc>
          <w:tcPr>
            <w:tcW w:type="dxa" w:w="1559"/>
          </w:tcPr>
          <w:p w14:paraId="1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1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регулируемым углом наклона</w:t>
            </w:r>
          </w:p>
        </w:tc>
        <w:tc>
          <w:tcPr>
            <w:tcW w:type="dxa" w:w="1843"/>
          </w:tcPr>
          <w:p w14:paraId="19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type="dxa" w:w="3119"/>
          </w:tcPr>
          <w:p w14:paraId="1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Откидная</w:t>
            </w:r>
          </w:p>
        </w:tc>
        <w:tc>
          <w:tcPr>
            <w:tcW w:type="dxa" w:w="1843"/>
          </w:tcPr>
          <w:p w14:paraId="1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type="dxa" w:w="3119"/>
          </w:tcPr>
          <w:p w14:paraId="1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Жесткая</w:t>
            </w:r>
          </w:p>
        </w:tc>
        <w:tc>
          <w:tcPr>
            <w:tcW w:type="dxa" w:w="1843"/>
          </w:tcPr>
          <w:p w14:paraId="1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1701"/>
            <w:vMerge w:val="restart"/>
          </w:tcPr>
          <w:p w14:paraId="2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подлокотников</w:t>
            </w:r>
          </w:p>
        </w:tc>
        <w:tc>
          <w:tcPr>
            <w:tcW w:type="dxa" w:w="1559"/>
          </w:tcPr>
          <w:p w14:paraId="2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2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</w:t>
            </w:r>
            <w:r>
              <w:rPr>
                <w:rFonts w:ascii="Times New Roman" w:hAnsi="Times New Roman"/>
                <w:sz w:val="24"/>
              </w:rPr>
              <w:t xml:space="preserve"> по высоте </w:t>
            </w:r>
          </w:p>
        </w:tc>
        <w:tc>
          <w:tcPr>
            <w:tcW w:type="dxa" w:w="1843"/>
          </w:tcPr>
          <w:p w14:paraId="2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type="dxa" w:w="3119"/>
          </w:tcPr>
          <w:p w14:paraId="2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Откидные</w:t>
            </w:r>
          </w:p>
        </w:tc>
        <w:tc>
          <w:tcPr>
            <w:tcW w:type="dxa" w:w="1843"/>
          </w:tcPr>
          <w:p w14:paraId="2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1701"/>
            <w:vMerge w:val="restart"/>
          </w:tcPr>
          <w:p w14:paraId="2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подножки</w:t>
            </w:r>
          </w:p>
        </w:tc>
        <w:tc>
          <w:tcPr>
            <w:tcW w:type="dxa" w:w="1559"/>
          </w:tcPr>
          <w:p w14:paraId="2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2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Регулирующаяся</w:t>
            </w:r>
            <w:r>
              <w:rPr>
                <w:rFonts w:ascii="Times New Roman" w:hAnsi="Times New Roman"/>
                <w:sz w:val="24"/>
              </w:rPr>
              <w:t xml:space="preserve"> по высоте </w:t>
            </w:r>
          </w:p>
        </w:tc>
        <w:tc>
          <w:tcPr>
            <w:tcW w:type="dxa" w:w="1843"/>
          </w:tcPr>
          <w:p w14:paraId="2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type="dxa" w:w="3119"/>
          </w:tcPr>
          <w:p w14:paraId="2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регулируемым углом наклона</w:t>
            </w:r>
          </w:p>
        </w:tc>
        <w:tc>
          <w:tcPr>
            <w:tcW w:type="dxa" w:w="1843"/>
          </w:tcPr>
          <w:p w14:paraId="2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type="dxa" w:w="3119"/>
          </w:tcPr>
          <w:p w14:paraId="3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регулируемой опорой стопы</w:t>
            </w:r>
          </w:p>
        </w:tc>
        <w:tc>
          <w:tcPr>
            <w:tcW w:type="dxa" w:w="1843"/>
          </w:tcPr>
          <w:p w14:paraId="3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type="dxa" w:w="3119"/>
          </w:tcPr>
          <w:p w14:paraId="3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Съемные</w:t>
            </w:r>
          </w:p>
        </w:tc>
        <w:tc>
          <w:tcPr>
            <w:tcW w:type="dxa" w:w="1843"/>
          </w:tcPr>
          <w:p w14:paraId="3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type="dxa" w:w="3119"/>
          </w:tcPr>
          <w:p w14:paraId="3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Откидные</w:t>
            </w:r>
          </w:p>
        </w:tc>
        <w:tc>
          <w:tcPr>
            <w:tcW w:type="dxa" w:w="1843"/>
          </w:tcPr>
          <w:p w14:paraId="3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type="dxa" w:w="3119"/>
          </w:tcPr>
          <w:p w14:paraId="3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Монолитные</w:t>
            </w:r>
          </w:p>
        </w:tc>
        <w:tc>
          <w:tcPr>
            <w:tcW w:type="dxa" w:w="1843"/>
          </w:tcPr>
          <w:p w14:paraId="3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1701"/>
            <w:vMerge w:val="restart"/>
          </w:tcPr>
          <w:p w14:paraId="3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Приспособления</w:t>
            </w:r>
          </w:p>
        </w:tc>
        <w:tc>
          <w:tcPr>
            <w:tcW w:type="dxa" w:w="1559"/>
          </w:tcPr>
          <w:p w14:paraId="3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3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Подголовник</w:t>
            </w:r>
          </w:p>
        </w:tc>
        <w:tc>
          <w:tcPr>
            <w:tcW w:type="dxa" w:w="1843"/>
          </w:tcPr>
          <w:p w14:paraId="40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type="dxa" w:w="3119"/>
          </w:tcPr>
          <w:p w14:paraId="4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Боковые опоры для головы</w:t>
            </w:r>
          </w:p>
        </w:tc>
        <w:tc>
          <w:tcPr>
            <w:tcW w:type="dxa" w:w="1843"/>
          </w:tcPr>
          <w:p w14:paraId="43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type="dxa" w:w="3119"/>
          </w:tcPr>
          <w:p w14:paraId="4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Боковые опоры для тела</w:t>
            </w:r>
          </w:p>
        </w:tc>
        <w:tc>
          <w:tcPr>
            <w:tcW w:type="dxa" w:w="1843"/>
          </w:tcPr>
          <w:p w14:paraId="46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type="dxa" w:w="3119"/>
          </w:tcPr>
          <w:p w14:paraId="4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Поясничный валик</w:t>
            </w:r>
          </w:p>
        </w:tc>
        <w:tc>
          <w:tcPr>
            <w:tcW w:type="dxa" w:w="1843"/>
          </w:tcPr>
          <w:p w14:paraId="49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type="dxa" w:w="3119"/>
          </w:tcPr>
          <w:p w14:paraId="4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Валик или ремень для сохранения зазора между ногами</w:t>
            </w:r>
          </w:p>
        </w:tc>
        <w:tc>
          <w:tcPr>
            <w:tcW w:type="dxa" w:w="1843"/>
          </w:tcPr>
          <w:p w14:paraId="4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type="dxa" w:w="3119"/>
          </w:tcPr>
          <w:p w14:paraId="4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Держатели для ног</w:t>
            </w:r>
          </w:p>
        </w:tc>
        <w:tc>
          <w:tcPr>
            <w:tcW w:type="dxa" w:w="1843"/>
          </w:tcPr>
          <w:p w14:paraId="4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type="dxa" w:w="3119"/>
          </w:tcPr>
          <w:p w14:paraId="5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Ремень для пятки</w:t>
            </w:r>
          </w:p>
        </w:tc>
        <w:tc>
          <w:tcPr>
            <w:tcW w:type="dxa" w:w="1843"/>
          </w:tcPr>
          <w:p w14:paraId="5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type="dxa" w:w="3119"/>
          </w:tcPr>
          <w:p w14:paraId="5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Нагрудный ремень</w:t>
            </w:r>
          </w:p>
        </w:tc>
        <w:tc>
          <w:tcPr>
            <w:tcW w:type="dxa" w:w="1843"/>
          </w:tcPr>
          <w:p w14:paraId="5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type="dxa" w:w="3119"/>
          </w:tcPr>
          <w:p w14:paraId="5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Поясной ремень</w:t>
            </w:r>
          </w:p>
        </w:tc>
        <w:tc>
          <w:tcPr>
            <w:tcW w:type="dxa" w:w="1843"/>
          </w:tcPr>
          <w:p w14:paraId="5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type="dxa" w:w="3119"/>
          </w:tcPr>
          <w:p w14:paraId="5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Подголовник</w:t>
            </w:r>
          </w:p>
        </w:tc>
        <w:tc>
          <w:tcPr>
            <w:tcW w:type="dxa" w:w="1843"/>
          </w:tcPr>
          <w:p w14:paraId="5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type="dxa" w:w="3119"/>
          </w:tcPr>
          <w:p w14:paraId="5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Боковые опоры для тела</w:t>
            </w:r>
          </w:p>
        </w:tc>
        <w:tc>
          <w:tcPr>
            <w:tcW w:type="dxa" w:w="1843"/>
          </w:tcPr>
          <w:p w14:paraId="5E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type="dxa" w:w="3119"/>
          </w:tcPr>
          <w:p w14:paraId="6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Поясничный валик</w:t>
            </w:r>
          </w:p>
        </w:tc>
        <w:tc>
          <w:tcPr>
            <w:tcW w:type="dxa" w:w="1843"/>
          </w:tcPr>
          <w:p w14:paraId="6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type="dxa" w:w="3119"/>
          </w:tcPr>
          <w:p w14:paraId="6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Держатели для ног</w:t>
            </w:r>
          </w:p>
        </w:tc>
        <w:tc>
          <w:tcPr>
            <w:tcW w:type="dxa" w:w="1843"/>
          </w:tcPr>
          <w:p w14:paraId="6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type="dxa" w:w="3119"/>
          </w:tcPr>
          <w:p w14:paraId="6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Нагрудный ремень</w:t>
            </w:r>
          </w:p>
        </w:tc>
        <w:tc>
          <w:tcPr>
            <w:tcW w:type="dxa" w:w="1843"/>
          </w:tcPr>
          <w:p w14:paraId="6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type="dxa" w:w="3119"/>
          </w:tcPr>
          <w:p w14:paraId="6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Поясной ремень</w:t>
            </w:r>
          </w:p>
        </w:tc>
        <w:tc>
          <w:tcPr>
            <w:tcW w:type="dxa" w:w="1843"/>
          </w:tcPr>
          <w:p w14:paraId="6A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6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701"/>
            <w:vMerge w:val="restart"/>
          </w:tcPr>
          <w:p w14:paraId="6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Электрический способ </w:t>
            </w:r>
            <w:r>
              <w:rPr>
                <w:rFonts w:ascii="Times New Roman" w:hAnsi="Times New Roman"/>
                <w:sz w:val="24"/>
              </w:rPr>
              <w:t>регулировки угла наклона спинки</w:t>
            </w:r>
          </w:p>
        </w:tc>
        <w:tc>
          <w:tcPr>
            <w:tcW w:type="dxa" w:w="1559"/>
          </w:tcPr>
          <w:p w14:paraId="6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6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6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type="dxa" w:w="3119"/>
          </w:tcPr>
          <w:p w14:paraId="7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7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1701"/>
            <w:vMerge w:val="restart"/>
          </w:tcPr>
          <w:p w14:paraId="7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Электрический способ регулировки угла наклона сиденья</w:t>
            </w:r>
          </w:p>
        </w:tc>
        <w:tc>
          <w:tcPr>
            <w:tcW w:type="dxa" w:w="1559"/>
          </w:tcPr>
          <w:p w14:paraId="7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7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type="dxa" w:w="3119"/>
          </w:tcPr>
          <w:p w14:paraId="7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7A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701"/>
            <w:vMerge w:val="restart"/>
          </w:tcPr>
          <w:p w14:paraId="7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Электрический способ регулировки угла наклона подножки</w:t>
            </w:r>
          </w:p>
        </w:tc>
        <w:tc>
          <w:tcPr>
            <w:tcW w:type="dxa" w:w="1559"/>
          </w:tcPr>
          <w:p w14:paraId="7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7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type="dxa" w:w="3119"/>
          </w:tcPr>
          <w:p w14:paraId="8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8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1701"/>
            <w:vMerge w:val="restart"/>
          </w:tcPr>
          <w:p w14:paraId="8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привода</w:t>
            </w:r>
          </w:p>
        </w:tc>
        <w:tc>
          <w:tcPr>
            <w:tcW w:type="dxa" w:w="1559"/>
          </w:tcPr>
          <w:p w14:paraId="8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8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Передний </w:t>
            </w:r>
          </w:p>
        </w:tc>
        <w:tc>
          <w:tcPr>
            <w:tcW w:type="dxa" w:w="1843"/>
          </w:tcPr>
          <w:p w14:paraId="8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type="dxa" w:w="3119"/>
          </w:tcPr>
          <w:p w14:paraId="8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Задний</w:t>
            </w:r>
          </w:p>
        </w:tc>
        <w:tc>
          <w:tcPr>
            <w:tcW w:type="dxa" w:w="1843"/>
          </w:tcPr>
          <w:p w14:paraId="8A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15.3</w:t>
            </w:r>
          </w:p>
        </w:tc>
        <w:tc>
          <w:tcPr>
            <w:tcW w:type="dxa" w:w="3119"/>
          </w:tcPr>
          <w:p w14:paraId="8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Центральный</w:t>
            </w:r>
          </w:p>
        </w:tc>
        <w:tc>
          <w:tcPr>
            <w:tcW w:type="dxa" w:w="1843"/>
          </w:tcPr>
          <w:p w14:paraId="8D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15.4</w:t>
            </w:r>
          </w:p>
        </w:tc>
        <w:tc>
          <w:tcPr>
            <w:tcW w:type="dxa" w:w="3119"/>
          </w:tcPr>
          <w:p w14:paraId="8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Механический</w:t>
            </w:r>
            <w:r>
              <w:rPr>
                <w:rFonts w:ascii="Times New Roman" w:hAnsi="Times New Roman"/>
                <w:sz w:val="24"/>
              </w:rPr>
              <w:t xml:space="preserve"> (от обода колеса)</w:t>
            </w:r>
          </w:p>
        </w:tc>
        <w:tc>
          <w:tcPr>
            <w:tcW w:type="dxa" w:w="1843"/>
          </w:tcPr>
          <w:p w14:paraId="90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9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1701"/>
            <w:vMerge w:val="restart"/>
          </w:tcPr>
          <w:p w14:paraId="9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Альтернативные виды управления (для электроколясок)</w:t>
            </w:r>
          </w:p>
        </w:tc>
        <w:tc>
          <w:tcPr>
            <w:tcW w:type="dxa" w:w="1559"/>
          </w:tcPr>
          <w:p w14:paraId="9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9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Головой</w:t>
            </w:r>
          </w:p>
        </w:tc>
        <w:tc>
          <w:tcPr>
            <w:tcW w:type="dxa" w:w="1843"/>
          </w:tcPr>
          <w:p w14:paraId="9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type="dxa" w:w="3119"/>
          </w:tcPr>
          <w:p w14:paraId="9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Подбородком</w:t>
            </w:r>
          </w:p>
        </w:tc>
        <w:tc>
          <w:tcPr>
            <w:tcW w:type="dxa" w:w="1843"/>
          </w:tcPr>
          <w:p w14:paraId="9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type="dxa" w:w="3119"/>
          </w:tcPr>
          <w:p w14:paraId="9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Пальцем руки</w:t>
            </w:r>
          </w:p>
        </w:tc>
        <w:tc>
          <w:tcPr>
            <w:tcW w:type="dxa" w:w="1843"/>
          </w:tcPr>
          <w:p w14:paraId="9B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type="dxa" w:w="3119"/>
          </w:tcPr>
          <w:p w14:paraId="9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Культей руки</w:t>
            </w:r>
          </w:p>
        </w:tc>
        <w:tc>
          <w:tcPr>
            <w:tcW w:type="dxa" w:w="1843"/>
          </w:tcPr>
          <w:p w14:paraId="9E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type="dxa" w:w="3119"/>
          </w:tcPr>
          <w:p w14:paraId="A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Ногой</w:t>
            </w:r>
          </w:p>
        </w:tc>
        <w:tc>
          <w:tcPr>
            <w:tcW w:type="dxa" w:w="1843"/>
          </w:tcPr>
          <w:p w14:paraId="A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type="dxa" w:w="3119"/>
          </w:tcPr>
          <w:p w14:paraId="A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Иные альтернативные виды управления </w:t>
            </w:r>
          </w:p>
        </w:tc>
        <w:tc>
          <w:tcPr>
            <w:tcW w:type="dxa" w:w="1843"/>
          </w:tcPr>
          <w:p w14:paraId="A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1701"/>
            <w:vMerge w:val="restart"/>
          </w:tcPr>
          <w:p w14:paraId="A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Антиопрокидыватель</w:t>
            </w:r>
          </w:p>
        </w:tc>
        <w:tc>
          <w:tcPr>
            <w:tcW w:type="dxa" w:w="1559"/>
          </w:tcPr>
          <w:p w14:paraId="A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A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Одиночный</w:t>
            </w:r>
          </w:p>
        </w:tc>
        <w:tc>
          <w:tcPr>
            <w:tcW w:type="dxa" w:w="1843"/>
          </w:tcPr>
          <w:p w14:paraId="A9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17.2</w:t>
            </w:r>
          </w:p>
        </w:tc>
        <w:tc>
          <w:tcPr>
            <w:tcW w:type="dxa" w:w="3119"/>
          </w:tcPr>
          <w:p w14:paraId="A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Двойной</w:t>
            </w:r>
          </w:p>
        </w:tc>
        <w:tc>
          <w:tcPr>
            <w:tcW w:type="dxa" w:w="1843"/>
          </w:tcPr>
          <w:p w14:paraId="A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17.3</w:t>
            </w:r>
          </w:p>
        </w:tc>
        <w:tc>
          <w:tcPr>
            <w:tcW w:type="dxa" w:w="3119"/>
          </w:tcPr>
          <w:p w14:paraId="A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Фиксированный</w:t>
            </w:r>
          </w:p>
        </w:tc>
        <w:tc>
          <w:tcPr>
            <w:tcW w:type="dxa" w:w="1843"/>
          </w:tcPr>
          <w:p w14:paraId="A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17.4</w:t>
            </w:r>
          </w:p>
        </w:tc>
        <w:tc>
          <w:tcPr>
            <w:tcW w:type="dxa" w:w="3119"/>
          </w:tcPr>
          <w:p w14:paraId="B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Съемный</w:t>
            </w:r>
          </w:p>
        </w:tc>
        <w:tc>
          <w:tcPr>
            <w:tcW w:type="dxa" w:w="1843"/>
          </w:tcPr>
          <w:p w14:paraId="B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17.5</w:t>
            </w:r>
          </w:p>
        </w:tc>
        <w:tc>
          <w:tcPr>
            <w:tcW w:type="dxa" w:w="3119"/>
          </w:tcPr>
          <w:p w14:paraId="B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Передний</w:t>
            </w:r>
          </w:p>
        </w:tc>
        <w:tc>
          <w:tcPr>
            <w:tcW w:type="dxa" w:w="1843"/>
          </w:tcPr>
          <w:p w14:paraId="B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17.6</w:t>
            </w:r>
          </w:p>
        </w:tc>
        <w:tc>
          <w:tcPr>
            <w:tcW w:type="dxa" w:w="3119"/>
          </w:tcPr>
          <w:p w14:paraId="B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Задний</w:t>
            </w:r>
          </w:p>
        </w:tc>
        <w:tc>
          <w:tcPr>
            <w:tcW w:type="dxa" w:w="1843"/>
          </w:tcPr>
          <w:p w14:paraId="B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B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701"/>
          </w:tcPr>
          <w:p w14:paraId="B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sz w:val="24"/>
              </w:rPr>
              <w:t>вертикализации</w:t>
            </w:r>
          </w:p>
        </w:tc>
        <w:tc>
          <w:tcPr>
            <w:tcW w:type="dxa" w:w="1559"/>
          </w:tcPr>
          <w:p w14:paraId="B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B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Наличие/отсутствие</w:t>
            </w:r>
          </w:p>
        </w:tc>
        <w:tc>
          <w:tcPr>
            <w:tcW w:type="dxa" w:w="1843"/>
          </w:tcPr>
          <w:p w14:paraId="BD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B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1701"/>
          </w:tcPr>
          <w:p w14:paraId="B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Пульт управления </w:t>
            </w:r>
            <w:r>
              <w:rPr>
                <w:rFonts w:ascii="Times New Roman" w:hAnsi="Times New Roman"/>
                <w:sz w:val="24"/>
              </w:rPr>
              <w:t>вертикализатором</w:t>
            </w:r>
          </w:p>
        </w:tc>
        <w:tc>
          <w:tcPr>
            <w:tcW w:type="dxa" w:w="1559"/>
          </w:tcPr>
          <w:p w14:paraId="C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C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Наличие/отсутствие</w:t>
            </w:r>
          </w:p>
        </w:tc>
        <w:tc>
          <w:tcPr>
            <w:tcW w:type="dxa" w:w="1843"/>
          </w:tcPr>
          <w:p w14:paraId="C2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C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1701"/>
          </w:tcPr>
          <w:p w14:paraId="C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Функция вставания</w:t>
            </w:r>
          </w:p>
        </w:tc>
        <w:tc>
          <w:tcPr>
            <w:tcW w:type="dxa" w:w="1559"/>
          </w:tcPr>
          <w:p w14:paraId="C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type="dxa" w:w="3119"/>
          </w:tcPr>
          <w:p w14:paraId="C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Наличие/отсутствие</w:t>
            </w:r>
          </w:p>
        </w:tc>
        <w:tc>
          <w:tcPr>
            <w:tcW w:type="dxa" w:w="1843"/>
          </w:tcPr>
          <w:p w14:paraId="C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C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1701"/>
          </w:tcPr>
          <w:p w14:paraId="C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колеса на подножке (при </w:t>
            </w:r>
            <w:r>
              <w:rPr>
                <w:rFonts w:ascii="Times New Roman" w:hAnsi="Times New Roman"/>
                <w:sz w:val="24"/>
              </w:rPr>
              <w:t>вертикализации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559"/>
          </w:tcPr>
          <w:p w14:paraId="C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</w:t>
            </w:r>
          </w:p>
        </w:tc>
        <w:tc>
          <w:tcPr>
            <w:tcW w:type="dxa" w:w="3119"/>
          </w:tcPr>
          <w:p w14:paraId="C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Наличие/отсутствие</w:t>
            </w:r>
          </w:p>
        </w:tc>
        <w:tc>
          <w:tcPr>
            <w:tcW w:type="dxa" w:w="1843"/>
          </w:tcPr>
          <w:p w14:paraId="C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C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1701"/>
            <w:vMerge w:val="restart"/>
          </w:tcPr>
          <w:p w14:paraId="C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преодоления препятствия (ступеней)</w:t>
            </w:r>
          </w:p>
        </w:tc>
        <w:tc>
          <w:tcPr>
            <w:tcW w:type="dxa" w:w="1559"/>
          </w:tcPr>
          <w:p w14:paraId="C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22.1</w:t>
            </w:r>
          </w:p>
        </w:tc>
        <w:tc>
          <w:tcPr>
            <w:tcW w:type="dxa" w:w="3119"/>
          </w:tcPr>
          <w:p w14:paraId="D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Гусеничное </w:t>
            </w:r>
          </w:p>
        </w:tc>
        <w:tc>
          <w:tcPr>
            <w:tcW w:type="dxa" w:w="1843"/>
          </w:tcPr>
          <w:p w14:paraId="D1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22.2</w:t>
            </w:r>
          </w:p>
        </w:tc>
        <w:tc>
          <w:tcPr>
            <w:tcW w:type="dxa" w:w="3119"/>
          </w:tcPr>
          <w:p w14:paraId="D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Колесное</w:t>
            </w:r>
          </w:p>
        </w:tc>
        <w:tc>
          <w:tcPr>
            <w:tcW w:type="dxa" w:w="1843"/>
          </w:tcPr>
          <w:p w14:paraId="D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22.3</w:t>
            </w:r>
          </w:p>
        </w:tc>
        <w:tc>
          <w:tcPr>
            <w:tcW w:type="dxa" w:w="3119"/>
          </w:tcPr>
          <w:p w14:paraId="D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Крестообразное</w:t>
            </w:r>
          </w:p>
        </w:tc>
        <w:tc>
          <w:tcPr>
            <w:tcW w:type="dxa" w:w="1843"/>
          </w:tcPr>
          <w:p w14:paraId="D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D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1701"/>
            <w:vMerge w:val="restart"/>
          </w:tcPr>
          <w:p w14:paraId="D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электродвигателей на колеса</w:t>
            </w:r>
          </w:p>
        </w:tc>
        <w:tc>
          <w:tcPr>
            <w:tcW w:type="dxa" w:w="1559"/>
          </w:tcPr>
          <w:p w14:paraId="D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</w:t>
            </w:r>
          </w:p>
        </w:tc>
        <w:tc>
          <w:tcPr>
            <w:tcW w:type="dxa" w:w="3119"/>
          </w:tcPr>
          <w:p w14:paraId="D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type="dxa" w:w="1843"/>
          </w:tcPr>
          <w:p w14:paraId="DC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23.2</w:t>
            </w:r>
          </w:p>
        </w:tc>
        <w:tc>
          <w:tcPr>
            <w:tcW w:type="dxa" w:w="3119"/>
          </w:tcPr>
          <w:p w14:paraId="D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</w:t>
            </w: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type="dxa" w:w="1843"/>
          </w:tcPr>
          <w:p w14:paraId="DF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1701"/>
            <w:vMerge w:val="restart"/>
          </w:tcPr>
          <w:p w14:paraId="E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</w:t>
            </w:r>
            <w:r>
              <w:rPr>
                <w:rFonts w:ascii="Times New Roman" w:hAnsi="Times New Roman"/>
                <w:sz w:val="24"/>
              </w:rPr>
              <w:t>самоповоротные</w:t>
            </w:r>
            <w:r>
              <w:rPr>
                <w:rFonts w:ascii="Times New Roman" w:hAnsi="Times New Roman"/>
                <w:sz w:val="24"/>
              </w:rPr>
              <w:t xml:space="preserve"> колеса</w:t>
            </w:r>
          </w:p>
        </w:tc>
        <w:tc>
          <w:tcPr>
            <w:tcW w:type="dxa" w:w="1559"/>
          </w:tcPr>
          <w:p w14:paraId="E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24.1</w:t>
            </w:r>
          </w:p>
        </w:tc>
        <w:tc>
          <w:tcPr>
            <w:tcW w:type="dxa" w:w="3119"/>
          </w:tcPr>
          <w:p w14:paraId="E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</w:t>
            </w:r>
          </w:p>
        </w:tc>
        <w:tc>
          <w:tcPr>
            <w:tcW w:type="dxa" w:w="1843"/>
          </w:tcPr>
          <w:p w14:paraId="E4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24.2</w:t>
            </w:r>
          </w:p>
        </w:tc>
        <w:tc>
          <w:tcPr>
            <w:tcW w:type="dxa" w:w="3119"/>
          </w:tcPr>
          <w:p w14:paraId="E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E7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1701"/>
            <w:vMerge w:val="restart"/>
          </w:tcPr>
          <w:p w14:paraId="E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Встроенные гироскопы для автоматической регулировки центра тяжести коляски при преодолении препятствий</w:t>
            </w:r>
          </w:p>
        </w:tc>
        <w:tc>
          <w:tcPr>
            <w:tcW w:type="dxa" w:w="1559"/>
          </w:tcPr>
          <w:p w14:paraId="E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25.1</w:t>
            </w:r>
          </w:p>
        </w:tc>
        <w:tc>
          <w:tcPr>
            <w:tcW w:type="dxa" w:w="3119"/>
          </w:tcPr>
          <w:p w14:paraId="E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</w:t>
            </w:r>
          </w:p>
          <w:p w14:paraId="E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3"/>
          </w:tcPr>
          <w:p w14:paraId="ED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25.2</w:t>
            </w:r>
          </w:p>
        </w:tc>
        <w:tc>
          <w:tcPr>
            <w:tcW w:type="dxa" w:w="3119"/>
          </w:tcPr>
          <w:p w14:paraId="E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F0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F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1701"/>
            <w:vMerge w:val="restart"/>
          </w:tcPr>
          <w:p w14:paraId="F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Колеса</w:t>
            </w:r>
          </w:p>
        </w:tc>
        <w:tc>
          <w:tcPr>
            <w:tcW w:type="dxa" w:w="1559"/>
          </w:tcPr>
          <w:p w14:paraId="F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</w:t>
            </w:r>
          </w:p>
        </w:tc>
        <w:tc>
          <w:tcPr>
            <w:tcW w:type="dxa" w:w="3119"/>
          </w:tcPr>
          <w:p w14:paraId="F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Литые</w:t>
            </w:r>
          </w:p>
        </w:tc>
        <w:tc>
          <w:tcPr>
            <w:tcW w:type="dxa" w:w="1843"/>
          </w:tcPr>
          <w:p w14:paraId="F5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26.2</w:t>
            </w:r>
          </w:p>
        </w:tc>
        <w:tc>
          <w:tcPr>
            <w:tcW w:type="dxa" w:w="3119"/>
          </w:tcPr>
          <w:p w14:paraId="F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Пневматические</w:t>
            </w:r>
          </w:p>
        </w:tc>
        <w:tc>
          <w:tcPr>
            <w:tcW w:type="dxa" w:w="1843"/>
          </w:tcPr>
          <w:p w14:paraId="F804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F904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5. Устройство (оборудование) для тренировки опорно-двигательного аппарата для лиц, неспособных к самостоятельному передвижению (находящихся в вынужденном лежачем положении), в том числе нуждающихся в оказании паллиативной медицинской помощи*</w:t>
            </w:r>
          </w:p>
        </w:tc>
      </w:tr>
      <w:tr>
        <w:trPr>
          <w:trHeight w:hRule="atLeast" w:val="1567"/>
        </w:trPr>
        <w:tc>
          <w:tcPr>
            <w:tcW w:type="dxa" w:w="710"/>
            <w:vAlign w:val="center"/>
          </w:tcPr>
          <w:p w14:paraId="FA04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FB04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F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F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F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F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0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0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0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0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0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0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0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0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type="dxa" w:w="1701"/>
            <w:vMerge w:val="restart"/>
          </w:tcPr>
          <w:p w14:paraId="08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(оборудование) для тренировки опорно-двигательного аппарата для лиц, неспособных к самостоятельному передвижению (находящихся в вынужденном лежачем положении), в том числе нуждающихся в оказании паллиативной </w:t>
            </w:r>
            <w:r>
              <w:rPr>
                <w:rFonts w:ascii="Times New Roman" w:hAnsi="Times New Roman"/>
                <w:sz w:val="24"/>
              </w:rPr>
              <w:t>медицинской помощи</w:t>
            </w:r>
          </w:p>
        </w:tc>
        <w:tc>
          <w:tcPr>
            <w:tcW w:type="dxa" w:w="1548"/>
            <w:vMerge w:val="restart"/>
            <w:vAlign w:val="center"/>
          </w:tcPr>
          <w:p w14:paraId="0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не менее 4 лет</w:t>
            </w:r>
          </w:p>
        </w:tc>
        <w:tc>
          <w:tcPr>
            <w:tcW w:type="dxa" w:w="2268"/>
            <w:gridSpan w:val="2"/>
            <w:vMerge w:val="restart"/>
          </w:tcPr>
          <w:p w14:paraId="0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Merge w:val="restart"/>
          </w:tcPr>
          <w:p w14:paraId="0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01"/>
            <w:vMerge w:val="restart"/>
          </w:tcPr>
          <w:p w14:paraId="0C05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Габаритные размеры</w:t>
            </w:r>
          </w:p>
        </w:tc>
        <w:tc>
          <w:tcPr>
            <w:tcW w:type="dxa" w:w="1559"/>
          </w:tcPr>
          <w:p w14:paraId="0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0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ширина,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0F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type="dxa" w:w="3119"/>
          </w:tcPr>
          <w:p w14:paraId="1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длина,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1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3119"/>
          </w:tcPr>
          <w:p w14:paraId="1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высота,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1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1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701"/>
          </w:tcPr>
          <w:p w14:paraId="1705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изделия</w:t>
            </w:r>
          </w:p>
        </w:tc>
        <w:tc>
          <w:tcPr>
            <w:tcW w:type="dxa" w:w="1559"/>
          </w:tcPr>
          <w:p w14:paraId="1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type="dxa" w:w="3119"/>
          </w:tcPr>
          <w:p w14:paraId="1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более, </w:t>
            </w:r>
            <w:r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type="dxa" w:w="1843"/>
          </w:tcPr>
          <w:p w14:paraId="1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01"/>
            <w:vMerge w:val="restart"/>
          </w:tcPr>
          <w:p w14:paraId="1C05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Функциональное назначение</w:t>
            </w:r>
          </w:p>
        </w:tc>
        <w:tc>
          <w:tcPr>
            <w:tcW w:type="dxa" w:w="1559"/>
          </w:tcPr>
          <w:p w14:paraId="1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3119"/>
          </w:tcPr>
          <w:p w14:paraId="1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верхних</w:t>
            </w:r>
            <w:r>
              <w:rPr>
                <w:rFonts w:ascii="Times New Roman" w:hAnsi="Times New Roman"/>
                <w:sz w:val="24"/>
              </w:rPr>
              <w:t xml:space="preserve"> конечност</w:t>
            </w:r>
            <w:r>
              <w:rPr>
                <w:rFonts w:ascii="Times New Roman" w:hAnsi="Times New Roman"/>
                <w:sz w:val="24"/>
              </w:rPr>
              <w:t>ей</w:t>
            </w:r>
          </w:p>
        </w:tc>
        <w:tc>
          <w:tcPr>
            <w:tcW w:type="dxa" w:w="1843"/>
          </w:tcPr>
          <w:p w14:paraId="1F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type="dxa" w:w="3119"/>
          </w:tcPr>
          <w:p w14:paraId="2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ижни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 xml:space="preserve"> конечност</w:t>
            </w:r>
            <w:r>
              <w:rPr>
                <w:rFonts w:ascii="Times New Roman" w:hAnsi="Times New Roman"/>
                <w:sz w:val="24"/>
              </w:rPr>
              <w:t>ей</w:t>
            </w:r>
          </w:p>
        </w:tc>
        <w:tc>
          <w:tcPr>
            <w:tcW w:type="dxa" w:w="1843"/>
          </w:tcPr>
          <w:p w14:paraId="2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701"/>
            <w:vMerge w:val="restart"/>
          </w:tcPr>
          <w:p w14:paraId="2405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 тренировки</w:t>
            </w:r>
          </w:p>
        </w:tc>
        <w:tc>
          <w:tcPr>
            <w:tcW w:type="dxa" w:w="1559"/>
          </w:tcPr>
          <w:p w14:paraId="2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type="dxa" w:w="3119"/>
          </w:tcPr>
          <w:p w14:paraId="2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Пассивный</w:t>
            </w:r>
          </w:p>
        </w:tc>
        <w:tc>
          <w:tcPr>
            <w:tcW w:type="dxa" w:w="1843"/>
          </w:tcPr>
          <w:p w14:paraId="2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type="dxa" w:w="3119"/>
          </w:tcPr>
          <w:p w14:paraId="2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Активный</w:t>
            </w:r>
          </w:p>
        </w:tc>
        <w:tc>
          <w:tcPr>
            <w:tcW w:type="dxa" w:w="1843"/>
          </w:tcPr>
          <w:p w14:paraId="2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type="dxa" w:w="3119"/>
          </w:tcPr>
          <w:p w14:paraId="2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Ассистивный</w:t>
            </w:r>
          </w:p>
        </w:tc>
        <w:tc>
          <w:tcPr>
            <w:tcW w:type="dxa" w:w="1843"/>
          </w:tcPr>
          <w:p w14:paraId="2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</w:t>
            </w:r>
          </w:p>
        </w:tc>
        <w:tc>
          <w:tcPr>
            <w:tcW w:type="dxa" w:w="3119"/>
          </w:tcPr>
          <w:p w14:paraId="2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Изокинетический</w:t>
            </w:r>
          </w:p>
        </w:tc>
        <w:tc>
          <w:tcPr>
            <w:tcW w:type="dxa" w:w="1843"/>
          </w:tcPr>
          <w:p w14:paraId="30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01"/>
            <w:vMerge w:val="restart"/>
          </w:tcPr>
          <w:p w14:paraId="3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Датчик ЧСС</w:t>
            </w:r>
          </w:p>
        </w:tc>
        <w:tc>
          <w:tcPr>
            <w:tcW w:type="dxa" w:w="1559"/>
          </w:tcPr>
          <w:p w14:paraId="3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type="dxa" w:w="3119"/>
          </w:tcPr>
          <w:p w14:paraId="3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3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3119"/>
          </w:tcPr>
          <w:p w14:paraId="3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38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701"/>
            <w:vMerge w:val="restart"/>
          </w:tcPr>
          <w:p w14:paraId="3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sz w:val="24"/>
              </w:rPr>
              <w:t>БОС</w:t>
            </w:r>
          </w:p>
        </w:tc>
        <w:tc>
          <w:tcPr>
            <w:tcW w:type="dxa" w:w="1559"/>
          </w:tcPr>
          <w:p w14:paraId="3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3119"/>
          </w:tcPr>
          <w:p w14:paraId="3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3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3119"/>
          </w:tcPr>
          <w:p w14:paraId="3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40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701"/>
            <w:vMerge w:val="restart"/>
          </w:tcPr>
          <w:p w14:paraId="4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«Спазм-контроль»</w:t>
            </w:r>
          </w:p>
        </w:tc>
        <w:tc>
          <w:tcPr>
            <w:tcW w:type="dxa" w:w="1559"/>
          </w:tcPr>
          <w:p w14:paraId="4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type="dxa" w:w="3119"/>
          </w:tcPr>
          <w:p w14:paraId="4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4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</w:t>
            </w:r>
          </w:p>
        </w:tc>
        <w:tc>
          <w:tcPr>
            <w:tcW w:type="dxa" w:w="3119"/>
          </w:tcPr>
          <w:p w14:paraId="4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48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701"/>
            <w:vMerge w:val="restart"/>
          </w:tcPr>
          <w:p w14:paraId="4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«</w:t>
            </w:r>
            <w:r>
              <w:rPr>
                <w:rFonts w:ascii="Times New Roman" w:hAnsi="Times New Roman"/>
                <w:sz w:val="24"/>
              </w:rPr>
              <w:t>Телемедицина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1559"/>
          </w:tcPr>
          <w:p w14:paraId="4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type="dxa" w:w="3119"/>
          </w:tcPr>
          <w:p w14:paraId="4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4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</w:t>
            </w:r>
          </w:p>
        </w:tc>
        <w:tc>
          <w:tcPr>
            <w:tcW w:type="dxa" w:w="3119"/>
          </w:tcPr>
          <w:p w14:paraId="4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50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5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1701"/>
          </w:tcPr>
          <w:p w14:paraId="5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Выдвижная система поддержки нижних конечностей (выдвижная консоль)</w:t>
            </w:r>
          </w:p>
        </w:tc>
        <w:tc>
          <w:tcPr>
            <w:tcW w:type="dxa" w:w="1559"/>
          </w:tcPr>
          <w:p w14:paraId="5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type="dxa" w:w="3119"/>
          </w:tcPr>
          <w:p w14:paraId="5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5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5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701"/>
            <w:vMerge w:val="restart"/>
          </w:tcPr>
          <w:p w14:paraId="5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Пульсоксиметр</w:t>
            </w:r>
          </w:p>
        </w:tc>
        <w:tc>
          <w:tcPr>
            <w:tcW w:type="dxa" w:w="1559"/>
          </w:tcPr>
          <w:p w14:paraId="5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</w:t>
            </w:r>
          </w:p>
        </w:tc>
        <w:tc>
          <w:tcPr>
            <w:tcW w:type="dxa" w:w="3119"/>
          </w:tcPr>
          <w:p w14:paraId="5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5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10.2</w:t>
            </w:r>
          </w:p>
        </w:tc>
        <w:tc>
          <w:tcPr>
            <w:tcW w:type="dxa" w:w="3119"/>
          </w:tcPr>
          <w:p w14:paraId="5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5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5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  <w:p w14:paraId="5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60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ама</w:t>
            </w:r>
          </w:p>
        </w:tc>
        <w:tc>
          <w:tcPr>
            <w:tcW w:type="dxa" w:w="1559"/>
          </w:tcPr>
          <w:p w14:paraId="6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</w:t>
            </w:r>
          </w:p>
        </w:tc>
        <w:tc>
          <w:tcPr>
            <w:tcW w:type="dxa" w:w="3119"/>
          </w:tcPr>
          <w:p w14:paraId="6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Регулируемая</w:t>
            </w:r>
            <w:r>
              <w:rPr>
                <w:rFonts w:ascii="Times New Roman" w:hAnsi="Times New Roman"/>
                <w:sz w:val="24"/>
              </w:rPr>
              <w:t xml:space="preserve"> по высоте</w:t>
            </w:r>
          </w:p>
        </w:tc>
        <w:tc>
          <w:tcPr>
            <w:tcW w:type="dxa" w:w="1843"/>
          </w:tcPr>
          <w:p w14:paraId="63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11.2</w:t>
            </w:r>
          </w:p>
        </w:tc>
        <w:tc>
          <w:tcPr>
            <w:tcW w:type="dxa" w:w="3119"/>
          </w:tcPr>
          <w:p w14:paraId="6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Регулируемая</w:t>
            </w:r>
            <w:r>
              <w:rPr>
                <w:rFonts w:ascii="Times New Roman" w:hAnsi="Times New Roman"/>
                <w:sz w:val="24"/>
              </w:rPr>
              <w:t xml:space="preserve"> по ширине</w:t>
            </w:r>
          </w:p>
        </w:tc>
        <w:tc>
          <w:tcPr>
            <w:tcW w:type="dxa" w:w="1843"/>
          </w:tcPr>
          <w:p w14:paraId="66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6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701"/>
          </w:tcPr>
          <w:p w14:paraId="68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Резиновые эспандеры с ручками</w:t>
            </w:r>
          </w:p>
        </w:tc>
        <w:tc>
          <w:tcPr>
            <w:tcW w:type="dxa" w:w="1559"/>
          </w:tcPr>
          <w:p w14:paraId="6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</w:t>
            </w:r>
          </w:p>
        </w:tc>
        <w:tc>
          <w:tcPr>
            <w:tcW w:type="dxa" w:w="3119"/>
          </w:tcPr>
          <w:p w14:paraId="6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6B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6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1701"/>
          </w:tcPr>
          <w:p w14:paraId="6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Латексные ленты</w:t>
            </w:r>
          </w:p>
        </w:tc>
        <w:tc>
          <w:tcPr>
            <w:tcW w:type="dxa" w:w="1559"/>
          </w:tcPr>
          <w:p w14:paraId="6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</w:t>
            </w:r>
          </w:p>
        </w:tc>
        <w:tc>
          <w:tcPr>
            <w:tcW w:type="dxa" w:w="3119"/>
          </w:tcPr>
          <w:p w14:paraId="6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0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7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1701"/>
          </w:tcPr>
          <w:p w14:paraId="7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Вращающиеся педали для рук</w:t>
            </w:r>
          </w:p>
        </w:tc>
        <w:tc>
          <w:tcPr>
            <w:tcW w:type="dxa" w:w="1559"/>
          </w:tcPr>
          <w:p w14:paraId="7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</w:t>
            </w:r>
          </w:p>
        </w:tc>
        <w:tc>
          <w:tcPr>
            <w:tcW w:type="dxa" w:w="3119"/>
          </w:tcPr>
          <w:p w14:paraId="7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6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15</w:t>
            </w:r>
          </w:p>
        </w:tc>
        <w:tc>
          <w:tcPr>
            <w:tcW w:type="dxa" w:w="1701"/>
            <w:vMerge w:val="restart"/>
          </w:tcPr>
          <w:p w14:paraId="7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Турник</w:t>
            </w:r>
          </w:p>
        </w:tc>
        <w:tc>
          <w:tcPr>
            <w:tcW w:type="dxa" w:w="1559"/>
          </w:tcPr>
          <w:p w14:paraId="7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</w:t>
            </w:r>
          </w:p>
        </w:tc>
        <w:tc>
          <w:tcPr>
            <w:tcW w:type="dxa" w:w="3119"/>
          </w:tcPr>
          <w:p w14:paraId="7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15.2</w:t>
            </w:r>
          </w:p>
        </w:tc>
        <w:tc>
          <w:tcPr>
            <w:tcW w:type="dxa" w:w="3119"/>
          </w:tcPr>
          <w:p w14:paraId="7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7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1701"/>
            <w:vMerge w:val="restart"/>
          </w:tcPr>
          <w:p w14:paraId="7F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«Руль» для совершения вращательных движений руками</w:t>
            </w:r>
          </w:p>
        </w:tc>
        <w:tc>
          <w:tcPr>
            <w:tcW w:type="dxa" w:w="1559"/>
          </w:tcPr>
          <w:p w14:paraId="8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</w:t>
            </w:r>
          </w:p>
        </w:tc>
        <w:tc>
          <w:tcPr>
            <w:tcW w:type="dxa" w:w="3119"/>
          </w:tcPr>
          <w:p w14:paraId="8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8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16.2</w:t>
            </w:r>
          </w:p>
        </w:tc>
        <w:tc>
          <w:tcPr>
            <w:tcW w:type="dxa" w:w="3119"/>
          </w:tcPr>
          <w:p w14:paraId="8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8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701"/>
            <w:vMerge w:val="restart"/>
          </w:tcPr>
          <w:p w14:paraId="8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Разгрузка с трапецией</w:t>
            </w:r>
            <w:bookmarkStart w:id="1" w:name="_GoBack"/>
            <w:bookmarkEnd w:id="1"/>
          </w:p>
        </w:tc>
        <w:tc>
          <w:tcPr>
            <w:tcW w:type="dxa" w:w="1559"/>
          </w:tcPr>
          <w:p w14:paraId="8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type="dxa" w:w="3119"/>
          </w:tcPr>
          <w:p w14:paraId="8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8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</w:tcPr>
          <w:p w14:paraId="8B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17.2</w:t>
            </w:r>
          </w:p>
        </w:tc>
        <w:tc>
          <w:tcPr>
            <w:tcW w:type="dxa" w:w="3119"/>
          </w:tcPr>
          <w:p w14:paraId="8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8E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8F05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 Устройство (оборудование) для тренировки опорно-двигательного и вестибулярного аппаратов для лиц с ампутациями верхних и/или нижних конечностей</w:t>
            </w:r>
          </w:p>
        </w:tc>
      </w:tr>
      <w:tr>
        <w:trPr>
          <w:trHeight w:hRule="atLeast" w:val="1581"/>
        </w:trPr>
        <w:tc>
          <w:tcPr>
            <w:tcW w:type="dxa" w:w="710"/>
            <w:vAlign w:val="center"/>
          </w:tcPr>
          <w:p w14:paraId="9005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9105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9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9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9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9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9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9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9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9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9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9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9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9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1701"/>
            <w:vMerge w:val="restart"/>
          </w:tcPr>
          <w:p w14:paraId="9E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(оборудование) для тренировки опорно-двигательного и вестибулярного аппаратов для лиц с ампутациями верхних и/или нижних конечностей</w:t>
            </w:r>
          </w:p>
        </w:tc>
        <w:tc>
          <w:tcPr>
            <w:tcW w:type="dxa" w:w="1548"/>
            <w:vMerge w:val="restart"/>
          </w:tcPr>
          <w:p w14:paraId="9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не менее 4 лет</w:t>
            </w:r>
          </w:p>
        </w:tc>
        <w:tc>
          <w:tcPr>
            <w:tcW w:type="dxa" w:w="2268"/>
            <w:gridSpan w:val="2"/>
            <w:vMerge w:val="restart"/>
          </w:tcPr>
          <w:p w14:paraId="A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вставания с гидравлическим или электрическим приводом</w:t>
            </w:r>
          </w:p>
          <w:p w14:paraId="A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Merge w:val="restart"/>
          </w:tcPr>
          <w:p w14:paraId="A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01"/>
            <w:vMerge w:val="restart"/>
          </w:tcPr>
          <w:p w14:paraId="A3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Габаритные размеры</w:t>
            </w:r>
          </w:p>
        </w:tc>
        <w:tc>
          <w:tcPr>
            <w:tcW w:type="dxa" w:w="1559"/>
          </w:tcPr>
          <w:p w14:paraId="A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A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ширина,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A6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type="dxa" w:w="3119"/>
          </w:tcPr>
          <w:p w14:paraId="A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длина,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A9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3119"/>
          </w:tcPr>
          <w:p w14:paraId="A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высота,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AC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A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701"/>
          </w:tcPr>
          <w:p w14:paraId="AE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изделия</w:t>
            </w:r>
          </w:p>
        </w:tc>
        <w:tc>
          <w:tcPr>
            <w:tcW w:type="dxa" w:w="1559"/>
          </w:tcPr>
          <w:p w14:paraId="A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B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более, </w:t>
            </w:r>
            <w:r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type="dxa" w:w="1843"/>
          </w:tcPr>
          <w:p w14:paraId="B1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B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  <w:p w14:paraId="B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B4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Привод рычагов</w:t>
            </w:r>
          </w:p>
        </w:tc>
        <w:tc>
          <w:tcPr>
            <w:tcW w:type="dxa" w:w="1559"/>
          </w:tcPr>
          <w:p w14:paraId="B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B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Гидравлический</w:t>
            </w:r>
          </w:p>
        </w:tc>
        <w:tc>
          <w:tcPr>
            <w:tcW w:type="dxa" w:w="1843"/>
          </w:tcPr>
          <w:p w14:paraId="B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type="dxa" w:w="3119"/>
          </w:tcPr>
          <w:p w14:paraId="B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Электрический</w:t>
            </w:r>
          </w:p>
        </w:tc>
        <w:tc>
          <w:tcPr>
            <w:tcW w:type="dxa" w:w="1843"/>
          </w:tcPr>
          <w:p w14:paraId="B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B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701"/>
            <w:vMerge w:val="restart"/>
          </w:tcPr>
          <w:p w14:paraId="BC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Противовес на </w:t>
            </w:r>
            <w:r>
              <w:rPr>
                <w:rFonts w:ascii="Times New Roman" w:hAnsi="Times New Roman"/>
                <w:sz w:val="24"/>
              </w:rPr>
              <w:t>грузоблочной</w:t>
            </w:r>
            <w:r>
              <w:rPr>
                <w:rFonts w:ascii="Times New Roman" w:hAnsi="Times New Roman"/>
                <w:sz w:val="24"/>
              </w:rPr>
              <w:t xml:space="preserve"> рамке</w:t>
            </w:r>
          </w:p>
        </w:tc>
        <w:tc>
          <w:tcPr>
            <w:tcW w:type="dxa" w:w="1559"/>
          </w:tcPr>
          <w:p w14:paraId="B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B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BF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C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type="dxa" w:w="3119"/>
          </w:tcPr>
          <w:p w14:paraId="C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C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C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01"/>
            <w:vMerge w:val="restart"/>
          </w:tcPr>
          <w:p w14:paraId="C4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Функция вставания</w:t>
            </w:r>
          </w:p>
        </w:tc>
        <w:tc>
          <w:tcPr>
            <w:tcW w:type="dxa" w:w="1559"/>
          </w:tcPr>
          <w:p w14:paraId="C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C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пола</w:t>
            </w:r>
          </w:p>
        </w:tc>
        <w:tc>
          <w:tcPr>
            <w:tcW w:type="dxa" w:w="1843"/>
          </w:tcPr>
          <w:p w14:paraId="C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C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3119"/>
          </w:tcPr>
          <w:p w14:paraId="C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колен</w:t>
            </w:r>
          </w:p>
        </w:tc>
        <w:tc>
          <w:tcPr>
            <w:tcW w:type="dxa" w:w="1843"/>
          </w:tcPr>
          <w:p w14:paraId="C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C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type="dxa" w:w="3119"/>
          </w:tcPr>
          <w:p w14:paraId="C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 стула</w:t>
            </w:r>
          </w:p>
        </w:tc>
        <w:tc>
          <w:tcPr>
            <w:tcW w:type="dxa" w:w="1843"/>
          </w:tcPr>
          <w:p w14:paraId="C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C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701"/>
            <w:vMerge w:val="restart"/>
          </w:tcPr>
          <w:p w14:paraId="CF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Упор для голени</w:t>
            </w:r>
          </w:p>
        </w:tc>
        <w:tc>
          <w:tcPr>
            <w:tcW w:type="dxa" w:w="1559"/>
          </w:tcPr>
          <w:p w14:paraId="D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D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D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3119"/>
          </w:tcPr>
          <w:p w14:paraId="D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D5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D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701"/>
            <w:vMerge w:val="restart"/>
          </w:tcPr>
          <w:p w14:paraId="D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Коленоупор</w:t>
            </w:r>
          </w:p>
        </w:tc>
        <w:tc>
          <w:tcPr>
            <w:tcW w:type="dxa" w:w="1559"/>
          </w:tcPr>
          <w:p w14:paraId="D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D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DA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</w:t>
            </w:r>
          </w:p>
        </w:tc>
        <w:tc>
          <w:tcPr>
            <w:tcW w:type="dxa" w:w="3119"/>
          </w:tcPr>
          <w:p w14:paraId="D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Отсутствие </w:t>
            </w:r>
          </w:p>
        </w:tc>
        <w:tc>
          <w:tcPr>
            <w:tcW w:type="dxa" w:w="1843"/>
          </w:tcPr>
          <w:p w14:paraId="DD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D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701"/>
          </w:tcPr>
          <w:p w14:paraId="DF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Ремень для фиксации ног</w:t>
            </w:r>
          </w:p>
        </w:tc>
        <w:tc>
          <w:tcPr>
            <w:tcW w:type="dxa" w:w="1559"/>
          </w:tcPr>
          <w:p w14:paraId="E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type="dxa" w:w="3119"/>
          </w:tcPr>
          <w:p w14:paraId="E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E2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E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1701"/>
          </w:tcPr>
          <w:p w14:paraId="E4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Ремень для поддержки тела</w:t>
            </w:r>
          </w:p>
        </w:tc>
        <w:tc>
          <w:tcPr>
            <w:tcW w:type="dxa" w:w="1559"/>
          </w:tcPr>
          <w:p w14:paraId="E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type="dxa" w:w="3119"/>
          </w:tcPr>
          <w:p w14:paraId="E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E7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E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701"/>
          </w:tcPr>
          <w:p w14:paraId="E9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 – страховка</w:t>
            </w:r>
          </w:p>
        </w:tc>
        <w:tc>
          <w:tcPr>
            <w:tcW w:type="dxa" w:w="1559"/>
          </w:tcPr>
          <w:p w14:paraId="E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</w:t>
            </w:r>
          </w:p>
        </w:tc>
        <w:tc>
          <w:tcPr>
            <w:tcW w:type="dxa" w:w="3119"/>
          </w:tcPr>
          <w:p w14:paraId="E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EC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E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1701"/>
          </w:tcPr>
          <w:p w14:paraId="EE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Цепь регулировочная</w:t>
            </w:r>
          </w:p>
        </w:tc>
        <w:tc>
          <w:tcPr>
            <w:tcW w:type="dxa" w:w="1559"/>
          </w:tcPr>
          <w:p w14:paraId="E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</w:t>
            </w:r>
          </w:p>
        </w:tc>
        <w:tc>
          <w:tcPr>
            <w:tcW w:type="dxa" w:w="3119"/>
          </w:tcPr>
          <w:p w14:paraId="F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F1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701"/>
          </w:tcPr>
          <w:p w14:paraId="F3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Карабины</w:t>
            </w:r>
          </w:p>
        </w:tc>
        <w:tc>
          <w:tcPr>
            <w:tcW w:type="dxa" w:w="1559"/>
          </w:tcPr>
          <w:p w14:paraId="F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</w:t>
            </w:r>
          </w:p>
        </w:tc>
        <w:tc>
          <w:tcPr>
            <w:tcW w:type="dxa" w:w="3119"/>
          </w:tcPr>
          <w:p w14:paraId="F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F6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F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1701"/>
            <w:vMerge w:val="restart"/>
          </w:tcPr>
          <w:p w14:paraId="F8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изготовления</w:t>
            </w:r>
          </w:p>
        </w:tc>
        <w:tc>
          <w:tcPr>
            <w:tcW w:type="dxa" w:w="1559"/>
          </w:tcPr>
          <w:p w14:paraId="F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</w:t>
            </w:r>
          </w:p>
        </w:tc>
        <w:tc>
          <w:tcPr>
            <w:tcW w:type="dxa" w:w="3119"/>
          </w:tcPr>
          <w:p w14:paraId="F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Стационарный</w:t>
            </w:r>
          </w:p>
        </w:tc>
        <w:tc>
          <w:tcPr>
            <w:tcW w:type="dxa" w:w="1843"/>
          </w:tcPr>
          <w:p w14:paraId="FB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13.2</w:t>
            </w:r>
          </w:p>
        </w:tc>
        <w:tc>
          <w:tcPr>
            <w:tcW w:type="dxa" w:w="3119"/>
          </w:tcPr>
          <w:p w14:paraId="F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Передвижной</w:t>
            </w:r>
          </w:p>
        </w:tc>
        <w:tc>
          <w:tcPr>
            <w:tcW w:type="dxa" w:w="1843"/>
          </w:tcPr>
          <w:p w14:paraId="FE05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restart"/>
          </w:tcPr>
          <w:p w14:paraId="F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реабилитационного тренажера</w:t>
            </w:r>
          </w:p>
          <w:p w14:paraId="0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подъемом полотна для тренировки ходьбы (дорожка</w:t>
            </w:r>
          </w:p>
        </w:tc>
        <w:tc>
          <w:tcPr>
            <w:tcW w:type="dxa" w:w="992"/>
            <w:vMerge w:val="restart"/>
          </w:tcPr>
          <w:p w14:paraId="0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01"/>
            <w:vMerge w:val="restart"/>
          </w:tcPr>
          <w:p w14:paraId="0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Габаритные размеры</w:t>
            </w:r>
          </w:p>
        </w:tc>
        <w:tc>
          <w:tcPr>
            <w:tcW w:type="dxa" w:w="1559"/>
          </w:tcPr>
          <w:p w14:paraId="0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0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ширина,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0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type="dxa" w:w="3119"/>
          </w:tcPr>
          <w:p w14:paraId="0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длина,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0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3119"/>
          </w:tcPr>
          <w:p w14:paraId="0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высота,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0B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0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701"/>
          </w:tcPr>
          <w:p w14:paraId="0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изделия</w:t>
            </w:r>
          </w:p>
        </w:tc>
        <w:tc>
          <w:tcPr>
            <w:tcW w:type="dxa" w:w="1559"/>
          </w:tcPr>
          <w:p w14:paraId="0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type="dxa" w:w="3119"/>
          </w:tcPr>
          <w:p w14:paraId="0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более, </w:t>
            </w:r>
            <w:r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type="dxa" w:w="1843"/>
          </w:tcPr>
          <w:p w14:paraId="1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1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01"/>
          </w:tcPr>
          <w:p w14:paraId="1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Максимальная допустимая нагрузка</w:t>
            </w:r>
          </w:p>
        </w:tc>
        <w:tc>
          <w:tcPr>
            <w:tcW w:type="dxa" w:w="1559"/>
          </w:tcPr>
          <w:p w14:paraId="1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3119"/>
          </w:tcPr>
          <w:p w14:paraId="1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type="dxa" w:w="1843"/>
          </w:tcPr>
          <w:p w14:paraId="1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  <w:p w14:paraId="1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1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Боковые поручни съемные</w:t>
            </w:r>
          </w:p>
        </w:tc>
        <w:tc>
          <w:tcPr>
            <w:tcW w:type="dxa" w:w="1559"/>
          </w:tcPr>
          <w:p w14:paraId="1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1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1B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type="dxa" w:w="3119"/>
          </w:tcPr>
          <w:p w14:paraId="1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1E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  <w:p w14:paraId="2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21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Боковые </w:t>
            </w:r>
            <w:r>
              <w:rPr>
                <w:rFonts w:ascii="Times New Roman" w:hAnsi="Times New Roman"/>
                <w:sz w:val="24"/>
              </w:rPr>
              <w:t>поручни</w:t>
            </w:r>
            <w:r>
              <w:rPr>
                <w:rFonts w:ascii="Times New Roman" w:hAnsi="Times New Roman"/>
                <w:sz w:val="24"/>
              </w:rPr>
              <w:t xml:space="preserve"> регулирующиеся по высоте</w:t>
            </w:r>
          </w:p>
        </w:tc>
        <w:tc>
          <w:tcPr>
            <w:tcW w:type="dxa" w:w="1559"/>
          </w:tcPr>
          <w:p w14:paraId="22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2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24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5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3119"/>
          </w:tcPr>
          <w:p w14:paraId="2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27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  <w:p w14:paraId="2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</w:tcPr>
          <w:p w14:paraId="2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иапазон регулировки высоты поручней</w:t>
            </w:r>
          </w:p>
        </w:tc>
        <w:tc>
          <w:tcPr>
            <w:tcW w:type="dxa" w:w="1559"/>
          </w:tcPr>
          <w:p w14:paraId="2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3119"/>
          </w:tcPr>
          <w:p w14:paraId="2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Нижний предел,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2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3119"/>
          </w:tcPr>
          <w:p w14:paraId="2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Верхний предел,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3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3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701"/>
          </w:tcPr>
          <w:p w14:paraId="3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Передний поручень</w:t>
            </w:r>
          </w:p>
        </w:tc>
        <w:tc>
          <w:tcPr>
            <w:tcW w:type="dxa" w:w="1559"/>
          </w:tcPr>
          <w:p w14:paraId="3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type="dxa" w:w="3119"/>
          </w:tcPr>
          <w:p w14:paraId="3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Съемный</w:t>
            </w:r>
          </w:p>
        </w:tc>
        <w:tc>
          <w:tcPr>
            <w:tcW w:type="dxa" w:w="1843"/>
          </w:tcPr>
          <w:p w14:paraId="3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701"/>
            <w:vMerge w:val="restart"/>
          </w:tcPr>
          <w:p w14:paraId="3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Автоматическая регулировка угла наклона дорожки</w:t>
            </w:r>
          </w:p>
        </w:tc>
        <w:tc>
          <w:tcPr>
            <w:tcW w:type="dxa" w:w="1559"/>
          </w:tcPr>
          <w:p w14:paraId="3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type="dxa" w:w="3119"/>
          </w:tcPr>
          <w:p w14:paraId="3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3C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</w:t>
            </w:r>
          </w:p>
        </w:tc>
        <w:tc>
          <w:tcPr>
            <w:tcW w:type="dxa" w:w="3119"/>
          </w:tcPr>
          <w:p w14:paraId="3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3F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1701"/>
            <w:vMerge w:val="restart"/>
          </w:tcPr>
          <w:p w14:paraId="4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Мягкие съемные подлокотники</w:t>
            </w:r>
          </w:p>
        </w:tc>
        <w:tc>
          <w:tcPr>
            <w:tcW w:type="dxa" w:w="1559"/>
          </w:tcPr>
          <w:p w14:paraId="4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type="dxa" w:w="3119"/>
          </w:tcPr>
          <w:p w14:paraId="4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4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9.2</w:t>
            </w:r>
          </w:p>
        </w:tc>
        <w:tc>
          <w:tcPr>
            <w:tcW w:type="dxa" w:w="3119"/>
          </w:tcPr>
          <w:p w14:paraId="4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4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701"/>
            <w:vMerge w:val="restart"/>
          </w:tcPr>
          <w:p w14:paraId="4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Реверс - обратный ход полотна</w:t>
            </w:r>
          </w:p>
        </w:tc>
        <w:tc>
          <w:tcPr>
            <w:tcW w:type="dxa" w:w="1559"/>
          </w:tcPr>
          <w:p w14:paraId="4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</w:t>
            </w:r>
          </w:p>
        </w:tc>
        <w:tc>
          <w:tcPr>
            <w:tcW w:type="dxa" w:w="3119"/>
          </w:tcPr>
          <w:p w14:paraId="4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4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10.2</w:t>
            </w:r>
          </w:p>
        </w:tc>
        <w:tc>
          <w:tcPr>
            <w:tcW w:type="dxa" w:w="3119"/>
          </w:tcPr>
          <w:p w14:paraId="4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5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5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1701"/>
            <w:vMerge w:val="restart"/>
          </w:tcPr>
          <w:p w14:paraId="5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Кнопки мгновенной остановки полотна</w:t>
            </w:r>
          </w:p>
        </w:tc>
        <w:tc>
          <w:tcPr>
            <w:tcW w:type="dxa" w:w="1559"/>
          </w:tcPr>
          <w:p w14:paraId="5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</w:t>
            </w:r>
          </w:p>
        </w:tc>
        <w:tc>
          <w:tcPr>
            <w:tcW w:type="dxa" w:w="3119"/>
          </w:tcPr>
          <w:p w14:paraId="5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5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11.2</w:t>
            </w:r>
          </w:p>
        </w:tc>
        <w:tc>
          <w:tcPr>
            <w:tcW w:type="dxa" w:w="3119"/>
          </w:tcPr>
          <w:p w14:paraId="5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5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5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701"/>
            <w:vMerge w:val="restart"/>
          </w:tcPr>
          <w:p w14:paraId="5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Датчики ЧСС на поручнях</w:t>
            </w:r>
          </w:p>
        </w:tc>
        <w:tc>
          <w:tcPr>
            <w:tcW w:type="dxa" w:w="1559"/>
          </w:tcPr>
          <w:p w14:paraId="5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</w:t>
            </w:r>
          </w:p>
        </w:tc>
        <w:tc>
          <w:tcPr>
            <w:tcW w:type="dxa" w:w="3119"/>
          </w:tcPr>
          <w:p w14:paraId="5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5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12.2</w:t>
            </w:r>
          </w:p>
        </w:tc>
        <w:tc>
          <w:tcPr>
            <w:tcW w:type="dxa" w:w="3119"/>
          </w:tcPr>
          <w:p w14:paraId="5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6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6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1701"/>
            <w:vMerge w:val="restart"/>
          </w:tcPr>
          <w:p w14:paraId="6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Ступени</w:t>
            </w:r>
          </w:p>
        </w:tc>
        <w:tc>
          <w:tcPr>
            <w:tcW w:type="dxa" w:w="1559"/>
          </w:tcPr>
          <w:p w14:paraId="6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6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6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</w:t>
            </w:r>
          </w:p>
        </w:tc>
        <w:tc>
          <w:tcPr>
            <w:tcW w:type="dxa" w:w="3119"/>
          </w:tcPr>
          <w:p w14:paraId="6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6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6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1701"/>
            <w:vMerge w:val="restart"/>
          </w:tcPr>
          <w:p w14:paraId="6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Бесступенчатое изменение высоты ступеней </w:t>
            </w:r>
          </w:p>
        </w:tc>
        <w:tc>
          <w:tcPr>
            <w:tcW w:type="dxa" w:w="1559"/>
          </w:tcPr>
          <w:p w14:paraId="6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6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6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14.2</w:t>
            </w:r>
          </w:p>
        </w:tc>
        <w:tc>
          <w:tcPr>
            <w:tcW w:type="dxa" w:w="3119"/>
          </w:tcPr>
          <w:p w14:paraId="6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7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1701"/>
            <w:vMerge w:val="restart"/>
          </w:tcPr>
          <w:p w14:paraId="7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ульт управления изменением высоты ступеней</w:t>
            </w:r>
          </w:p>
        </w:tc>
        <w:tc>
          <w:tcPr>
            <w:tcW w:type="dxa" w:w="1559"/>
          </w:tcPr>
          <w:p w14:paraId="7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7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15.2</w:t>
            </w:r>
          </w:p>
        </w:tc>
        <w:tc>
          <w:tcPr>
            <w:tcW w:type="dxa" w:w="3119"/>
          </w:tcPr>
          <w:p w14:paraId="7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7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1701"/>
            <w:vMerge w:val="restart"/>
          </w:tcPr>
          <w:p w14:paraId="7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зменение угла наклона рампы с помощью электропривода</w:t>
            </w:r>
          </w:p>
        </w:tc>
        <w:tc>
          <w:tcPr>
            <w:tcW w:type="dxa" w:w="1559"/>
          </w:tcPr>
          <w:p w14:paraId="7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7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16.2</w:t>
            </w:r>
          </w:p>
        </w:tc>
        <w:tc>
          <w:tcPr>
            <w:tcW w:type="dxa" w:w="3119"/>
          </w:tcPr>
          <w:p w14:paraId="7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8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1701"/>
            <w:vMerge w:val="restart"/>
          </w:tcPr>
          <w:p w14:paraId="8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иапазон бесступенчатого изменения высоты ступеней</w:t>
            </w:r>
          </w:p>
        </w:tc>
        <w:tc>
          <w:tcPr>
            <w:tcW w:type="dxa" w:w="1559"/>
          </w:tcPr>
          <w:p w14:paraId="8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8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Нижний предел,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8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17.2</w:t>
            </w:r>
          </w:p>
        </w:tc>
        <w:tc>
          <w:tcPr>
            <w:tcW w:type="dxa" w:w="3119"/>
          </w:tcPr>
          <w:p w14:paraId="8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Верхний предел,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8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1701"/>
            <w:vMerge w:val="restart"/>
          </w:tcPr>
          <w:p w14:paraId="8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иапазон изменения угла наклона рампы</w:t>
            </w:r>
          </w:p>
        </w:tc>
        <w:tc>
          <w:tcPr>
            <w:tcW w:type="dxa" w:w="1559"/>
          </w:tcPr>
          <w:p w14:paraId="8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</w:t>
            </w:r>
          </w:p>
        </w:tc>
        <w:tc>
          <w:tcPr>
            <w:tcW w:type="dxa" w:w="3119"/>
          </w:tcPr>
          <w:p w14:paraId="8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Нижний предел, в градусах</w:t>
            </w:r>
          </w:p>
        </w:tc>
        <w:tc>
          <w:tcPr>
            <w:tcW w:type="dxa" w:w="1843"/>
          </w:tcPr>
          <w:p w14:paraId="8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18.2</w:t>
            </w:r>
          </w:p>
        </w:tc>
        <w:tc>
          <w:tcPr>
            <w:tcW w:type="dxa" w:w="3119"/>
          </w:tcPr>
          <w:p w14:paraId="8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Верхний предел, в градусах</w:t>
            </w:r>
          </w:p>
        </w:tc>
        <w:tc>
          <w:tcPr>
            <w:tcW w:type="dxa" w:w="1843"/>
          </w:tcPr>
          <w:p w14:paraId="9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9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1701"/>
            <w:vMerge w:val="restart"/>
          </w:tcPr>
          <w:p w14:paraId="9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Рампа</w:t>
            </w:r>
            <w:r>
              <w:rPr>
                <w:rFonts w:ascii="Times New Roman" w:hAnsi="Times New Roman"/>
                <w:sz w:val="24"/>
              </w:rPr>
              <w:t xml:space="preserve"> для входа или въезда на </w:t>
            </w:r>
            <w:r>
              <w:rPr>
                <w:rFonts w:ascii="Times New Roman" w:hAnsi="Times New Roman"/>
                <w:sz w:val="24"/>
              </w:rPr>
              <w:t>инвалидной коляске</w:t>
            </w:r>
          </w:p>
        </w:tc>
        <w:tc>
          <w:tcPr>
            <w:tcW w:type="dxa" w:w="1559"/>
          </w:tcPr>
          <w:p w14:paraId="9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9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9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19.2</w:t>
            </w:r>
          </w:p>
        </w:tc>
        <w:tc>
          <w:tcPr>
            <w:tcW w:type="dxa" w:w="3119"/>
          </w:tcPr>
          <w:p w14:paraId="9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9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9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701"/>
            <w:vMerge w:val="restart"/>
          </w:tcPr>
          <w:p w14:paraId="9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Возможность складывания изделия</w:t>
            </w:r>
          </w:p>
        </w:tc>
        <w:tc>
          <w:tcPr>
            <w:tcW w:type="dxa" w:w="1559"/>
          </w:tcPr>
          <w:p w14:paraId="9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9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9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20.2</w:t>
            </w:r>
          </w:p>
        </w:tc>
        <w:tc>
          <w:tcPr>
            <w:tcW w:type="dxa" w:w="3119"/>
          </w:tcPr>
          <w:p w14:paraId="9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A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1701"/>
            <w:vMerge w:val="restart"/>
          </w:tcPr>
          <w:p w14:paraId="A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Размеры ступеней</w:t>
            </w:r>
          </w:p>
        </w:tc>
        <w:tc>
          <w:tcPr>
            <w:tcW w:type="dxa" w:w="1559"/>
          </w:tcPr>
          <w:p w14:paraId="A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</w:t>
            </w:r>
          </w:p>
        </w:tc>
        <w:tc>
          <w:tcPr>
            <w:tcW w:type="dxa" w:w="3119"/>
          </w:tcPr>
          <w:p w14:paraId="A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A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21.2</w:t>
            </w:r>
          </w:p>
        </w:tc>
        <w:tc>
          <w:tcPr>
            <w:tcW w:type="dxa" w:w="3119"/>
          </w:tcPr>
          <w:p w14:paraId="A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Ширина,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A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1701"/>
            <w:vMerge w:val="restart"/>
          </w:tcPr>
          <w:p w14:paraId="A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Моноблок с функциями</w:t>
            </w:r>
          </w:p>
        </w:tc>
        <w:tc>
          <w:tcPr>
            <w:tcW w:type="dxa" w:w="1559"/>
          </w:tcPr>
          <w:p w14:paraId="A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A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A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22.2</w:t>
            </w:r>
          </w:p>
        </w:tc>
        <w:tc>
          <w:tcPr>
            <w:tcW w:type="dxa" w:w="3119"/>
          </w:tcPr>
          <w:p w14:paraId="A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B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B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1701"/>
            <w:vMerge w:val="restart"/>
          </w:tcPr>
          <w:p w14:paraId="B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функций моноблока</w:t>
            </w:r>
          </w:p>
        </w:tc>
        <w:tc>
          <w:tcPr>
            <w:tcW w:type="dxa" w:w="1559"/>
          </w:tcPr>
          <w:p w14:paraId="B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type="dxa" w:w="3119"/>
          </w:tcPr>
          <w:p w14:paraId="B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показателей</w:t>
            </w:r>
          </w:p>
        </w:tc>
        <w:tc>
          <w:tcPr>
            <w:tcW w:type="dxa" w:w="1843"/>
          </w:tcPr>
          <w:p w14:paraId="B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23.2</w:t>
            </w:r>
          </w:p>
        </w:tc>
        <w:tc>
          <w:tcPr>
            <w:tcW w:type="dxa" w:w="3119"/>
          </w:tcPr>
          <w:p w14:paraId="B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Возможность подключения к сети </w:t>
            </w:r>
            <w:r>
              <w:rPr>
                <w:rFonts w:ascii="Times New Roman" w:hAnsi="Times New Roman"/>
                <w:sz w:val="24"/>
              </w:rPr>
              <w:t>Wi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Fi</w:t>
            </w:r>
          </w:p>
        </w:tc>
        <w:tc>
          <w:tcPr>
            <w:tcW w:type="dxa" w:w="1843"/>
          </w:tcPr>
          <w:p w14:paraId="B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23.3</w:t>
            </w:r>
          </w:p>
        </w:tc>
        <w:tc>
          <w:tcPr>
            <w:tcW w:type="dxa" w:w="3119"/>
          </w:tcPr>
          <w:p w14:paraId="B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Возможность создания базы данных</w:t>
            </w:r>
          </w:p>
        </w:tc>
        <w:tc>
          <w:tcPr>
            <w:tcW w:type="dxa" w:w="1843"/>
          </w:tcPr>
          <w:p w14:paraId="BB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23.4</w:t>
            </w:r>
          </w:p>
        </w:tc>
        <w:tc>
          <w:tcPr>
            <w:tcW w:type="dxa" w:w="3119"/>
          </w:tcPr>
          <w:p w14:paraId="B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документирование тренировок</w:t>
            </w:r>
          </w:p>
        </w:tc>
        <w:tc>
          <w:tcPr>
            <w:tcW w:type="dxa" w:w="1843"/>
          </w:tcPr>
          <w:p w14:paraId="BE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BF06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 Устройство (оборудование) для тренировки лиц с травматическими поражениями тяжелой степени, в том числе, сочетанными</w:t>
            </w:r>
          </w:p>
        </w:tc>
      </w:tr>
      <w:tr>
        <w:trPr>
          <w:trHeight w:hRule="atLeast" w:val="1765"/>
        </w:trPr>
        <w:tc>
          <w:tcPr>
            <w:tcW w:type="dxa" w:w="710"/>
            <w:vAlign w:val="center"/>
          </w:tcPr>
          <w:p w14:paraId="C006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C106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C2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C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C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C5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C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C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C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C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C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C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C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C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type="dxa" w:w="1701"/>
            <w:vMerge w:val="restart"/>
          </w:tcPr>
          <w:p w14:paraId="CE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(оборудование) для тренировки лиц с травматическими поражениями тяжелой степени, в том </w:t>
            </w:r>
            <w:r>
              <w:rPr>
                <w:rFonts w:ascii="Times New Roman" w:hAnsi="Times New Roman"/>
                <w:sz w:val="24"/>
              </w:rPr>
              <w:t>числе, сочетанными</w:t>
            </w:r>
          </w:p>
        </w:tc>
        <w:tc>
          <w:tcPr>
            <w:tcW w:type="dxa" w:w="1548"/>
            <w:vMerge w:val="restart"/>
          </w:tcPr>
          <w:p w14:paraId="C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менее 4 лет</w:t>
            </w:r>
          </w:p>
        </w:tc>
        <w:tc>
          <w:tcPr>
            <w:tcW w:type="dxa" w:w="2268"/>
            <w:gridSpan w:val="2"/>
            <w:vMerge w:val="restart"/>
          </w:tcPr>
          <w:p w14:paraId="D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Merge w:val="restart"/>
          </w:tcPr>
          <w:p w14:paraId="D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01"/>
            <w:vMerge w:val="restart"/>
          </w:tcPr>
          <w:p w14:paraId="D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Габаритные размеры</w:t>
            </w:r>
          </w:p>
        </w:tc>
        <w:tc>
          <w:tcPr>
            <w:tcW w:type="dxa" w:w="1559"/>
          </w:tcPr>
          <w:p w14:paraId="D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type="dxa" w:w="3119"/>
          </w:tcPr>
          <w:p w14:paraId="D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ширина,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D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type="dxa" w:w="3119"/>
          </w:tcPr>
          <w:p w14:paraId="D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длина,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D8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D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3119"/>
          </w:tcPr>
          <w:p w14:paraId="D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Наибольшая высота, </w:t>
            </w:r>
            <w:r>
              <w:rPr>
                <w:rFonts w:ascii="Times New Roman" w:hAnsi="Times New Roman"/>
                <w:sz w:val="24"/>
              </w:rPr>
              <w:t>см</w:t>
            </w:r>
          </w:p>
        </w:tc>
        <w:tc>
          <w:tcPr>
            <w:tcW w:type="dxa" w:w="1843"/>
          </w:tcPr>
          <w:p w14:paraId="DB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D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701"/>
          </w:tcPr>
          <w:p w14:paraId="D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изделия</w:t>
            </w:r>
          </w:p>
        </w:tc>
        <w:tc>
          <w:tcPr>
            <w:tcW w:type="dxa" w:w="1559"/>
          </w:tcPr>
          <w:p w14:paraId="D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type="dxa" w:w="3119"/>
          </w:tcPr>
          <w:p w14:paraId="D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более, </w:t>
            </w:r>
            <w:r>
              <w:rPr>
                <w:rFonts w:ascii="Times New Roman" w:hAnsi="Times New Roman"/>
                <w:sz w:val="24"/>
              </w:rPr>
              <w:t>кг</w:t>
            </w:r>
          </w:p>
        </w:tc>
        <w:tc>
          <w:tcPr>
            <w:tcW w:type="dxa" w:w="1843"/>
          </w:tcPr>
          <w:p w14:paraId="E0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E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01"/>
          </w:tcPr>
          <w:p w14:paraId="E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Регулировка высоты тренажера под рост пациента</w:t>
            </w:r>
          </w:p>
        </w:tc>
        <w:tc>
          <w:tcPr>
            <w:tcW w:type="dxa" w:w="1559"/>
          </w:tcPr>
          <w:p w14:paraId="E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3119"/>
          </w:tcPr>
          <w:p w14:paraId="E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E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701"/>
            <w:vMerge w:val="restart"/>
          </w:tcPr>
          <w:p w14:paraId="E7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Руль</w:t>
            </w:r>
          </w:p>
        </w:tc>
        <w:tc>
          <w:tcPr>
            <w:tcW w:type="dxa" w:w="1559"/>
          </w:tcPr>
          <w:p w14:paraId="E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type="dxa" w:w="3119"/>
          </w:tcPr>
          <w:p w14:paraId="E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E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type="dxa" w:w="3119"/>
          </w:tcPr>
          <w:p w14:paraId="E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E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E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01"/>
            <w:vMerge w:val="restart"/>
          </w:tcPr>
          <w:p w14:paraId="EF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Регулировка наклона руля</w:t>
            </w:r>
          </w:p>
        </w:tc>
        <w:tc>
          <w:tcPr>
            <w:tcW w:type="dxa" w:w="1559"/>
          </w:tcPr>
          <w:p w14:paraId="F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type="dxa" w:w="3119"/>
          </w:tcPr>
          <w:p w14:paraId="F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F2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3119"/>
          </w:tcPr>
          <w:p w14:paraId="F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F5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F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701"/>
            <w:vMerge w:val="restart"/>
          </w:tcPr>
          <w:p w14:paraId="F7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Веревочный противовес</w:t>
            </w:r>
          </w:p>
        </w:tc>
        <w:tc>
          <w:tcPr>
            <w:tcW w:type="dxa" w:w="1559"/>
          </w:tcPr>
          <w:p w14:paraId="F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3119"/>
          </w:tcPr>
          <w:p w14:paraId="F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FA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3119"/>
          </w:tcPr>
          <w:p w14:paraId="F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FD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701"/>
          </w:tcPr>
          <w:p w14:paraId="FF06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Поручень</w:t>
            </w:r>
          </w:p>
        </w:tc>
        <w:tc>
          <w:tcPr>
            <w:tcW w:type="dxa" w:w="1559"/>
          </w:tcPr>
          <w:p w14:paraId="0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type="dxa" w:w="3119"/>
          </w:tcPr>
          <w:p w14:paraId="0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0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701"/>
            <w:vMerge w:val="restart"/>
          </w:tcPr>
          <w:p w14:paraId="0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Ступенька</w:t>
            </w:r>
          </w:p>
        </w:tc>
        <w:tc>
          <w:tcPr>
            <w:tcW w:type="dxa" w:w="1559"/>
          </w:tcPr>
          <w:p w14:paraId="0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type="dxa" w:w="3119"/>
          </w:tcPr>
          <w:p w14:paraId="0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0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</w:t>
            </w:r>
          </w:p>
        </w:tc>
        <w:tc>
          <w:tcPr>
            <w:tcW w:type="dxa" w:w="3119"/>
          </w:tcPr>
          <w:p w14:paraId="0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0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1701"/>
            <w:vMerge w:val="restart"/>
          </w:tcPr>
          <w:p w14:paraId="0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Ступенька с изменяемой высотой</w:t>
            </w:r>
          </w:p>
        </w:tc>
        <w:tc>
          <w:tcPr>
            <w:tcW w:type="dxa" w:w="1559"/>
          </w:tcPr>
          <w:p w14:paraId="0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type="dxa" w:w="3119"/>
          </w:tcPr>
          <w:p w14:paraId="0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0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9.2</w:t>
            </w:r>
          </w:p>
        </w:tc>
        <w:tc>
          <w:tcPr>
            <w:tcW w:type="dxa" w:w="3119"/>
          </w:tcPr>
          <w:p w14:paraId="1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1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701"/>
            <w:vMerge w:val="restart"/>
          </w:tcPr>
          <w:p w14:paraId="1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Болты – тренажер для разработки суставов кисти и восстановления мелкой моторики рук.</w:t>
            </w:r>
          </w:p>
        </w:tc>
        <w:tc>
          <w:tcPr>
            <w:tcW w:type="dxa" w:w="1559"/>
          </w:tcPr>
          <w:p w14:paraId="1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</w:t>
            </w:r>
          </w:p>
        </w:tc>
        <w:tc>
          <w:tcPr>
            <w:tcW w:type="dxa" w:w="3119"/>
          </w:tcPr>
          <w:p w14:paraId="1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1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10.2</w:t>
            </w:r>
          </w:p>
        </w:tc>
        <w:tc>
          <w:tcPr>
            <w:tcW w:type="dxa" w:w="3119"/>
          </w:tcPr>
          <w:p w14:paraId="1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1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1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1701"/>
            <w:vAlign w:val="center"/>
          </w:tcPr>
          <w:p w14:paraId="1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Вертикализация</w:t>
            </w:r>
            <w:r>
              <w:rPr>
                <w:rFonts w:ascii="Times New Roman" w:hAnsi="Times New Roman"/>
                <w:sz w:val="24"/>
              </w:rPr>
              <w:t xml:space="preserve"> пациента из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оложения</w:t>
            </w:r>
            <w:r>
              <w:rPr>
                <w:rFonts w:ascii="Times New Roman" w:hAnsi="Times New Roman"/>
                <w:sz w:val="24"/>
              </w:rPr>
              <w:t xml:space="preserve"> сидя в положение стоя</w:t>
            </w:r>
          </w:p>
        </w:tc>
        <w:tc>
          <w:tcPr>
            <w:tcW w:type="dxa" w:w="1559"/>
          </w:tcPr>
          <w:p w14:paraId="1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</w:t>
            </w:r>
          </w:p>
        </w:tc>
        <w:tc>
          <w:tcPr>
            <w:tcW w:type="dxa" w:w="3119"/>
          </w:tcPr>
          <w:p w14:paraId="1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1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1701"/>
            <w:vMerge w:val="restart"/>
            <w:vAlign w:val="center"/>
          </w:tcPr>
          <w:p w14:paraId="21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Вертикализация</w:t>
            </w:r>
            <w:r>
              <w:rPr>
                <w:rFonts w:ascii="Times New Roman" w:hAnsi="Times New Roman"/>
                <w:sz w:val="24"/>
              </w:rPr>
              <w:t xml:space="preserve"> с возможностью остановки в любом промежуточном положении</w:t>
            </w:r>
          </w:p>
        </w:tc>
        <w:tc>
          <w:tcPr>
            <w:tcW w:type="dxa" w:w="1559"/>
          </w:tcPr>
          <w:p w14:paraId="2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</w:t>
            </w:r>
          </w:p>
        </w:tc>
        <w:tc>
          <w:tcPr>
            <w:tcW w:type="dxa" w:w="3119"/>
          </w:tcPr>
          <w:p w14:paraId="2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2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2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12.2</w:t>
            </w:r>
          </w:p>
        </w:tc>
        <w:tc>
          <w:tcPr>
            <w:tcW w:type="dxa" w:w="3119"/>
          </w:tcPr>
          <w:p w14:paraId="2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2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01"/>
            <w:vMerge w:val="restart"/>
            <w:vAlign w:val="center"/>
          </w:tcPr>
          <w:p w14:paraId="29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</w:t>
            </w:r>
            <w:r>
              <w:rPr>
                <w:rFonts w:ascii="Times New Roman" w:hAnsi="Times New Roman"/>
                <w:sz w:val="24"/>
              </w:rPr>
              <w:t xml:space="preserve">нижних конечностей (имитация ходьбы) </w:t>
            </w:r>
          </w:p>
        </w:tc>
        <w:tc>
          <w:tcPr>
            <w:tcW w:type="dxa" w:w="1559"/>
          </w:tcPr>
          <w:p w14:paraId="2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3119"/>
          </w:tcPr>
          <w:p w14:paraId="2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2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2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13.2</w:t>
            </w:r>
          </w:p>
        </w:tc>
        <w:tc>
          <w:tcPr>
            <w:tcW w:type="dxa" w:w="3119"/>
          </w:tcPr>
          <w:p w14:paraId="2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2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1701"/>
            <w:vMerge w:val="restart"/>
            <w:vAlign w:val="center"/>
          </w:tcPr>
          <w:p w14:paraId="31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верхних конечностей (циклические движения) </w:t>
            </w:r>
          </w:p>
        </w:tc>
        <w:tc>
          <w:tcPr>
            <w:tcW w:type="dxa" w:w="1559"/>
          </w:tcPr>
          <w:p w14:paraId="3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</w:t>
            </w:r>
          </w:p>
        </w:tc>
        <w:tc>
          <w:tcPr>
            <w:tcW w:type="dxa" w:w="3119"/>
          </w:tcPr>
          <w:p w14:paraId="3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3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3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14.2</w:t>
            </w:r>
          </w:p>
        </w:tc>
        <w:tc>
          <w:tcPr>
            <w:tcW w:type="dxa" w:w="3119"/>
          </w:tcPr>
          <w:p w14:paraId="3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3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1701"/>
            <w:vMerge w:val="restart"/>
            <w:vAlign w:val="center"/>
          </w:tcPr>
          <w:p w14:paraId="39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ног/ нижней части тела</w:t>
            </w:r>
          </w:p>
        </w:tc>
        <w:tc>
          <w:tcPr>
            <w:tcW w:type="dxa" w:w="1559"/>
          </w:tcPr>
          <w:p w14:paraId="3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</w:t>
            </w:r>
          </w:p>
        </w:tc>
        <w:tc>
          <w:tcPr>
            <w:tcW w:type="dxa" w:w="3119"/>
          </w:tcPr>
          <w:p w14:paraId="3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3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3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15.2</w:t>
            </w:r>
          </w:p>
        </w:tc>
        <w:tc>
          <w:tcPr>
            <w:tcW w:type="dxa" w:w="3119"/>
          </w:tcPr>
          <w:p w14:paraId="3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3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1701"/>
            <w:vMerge w:val="restart"/>
            <w:vAlign w:val="center"/>
          </w:tcPr>
          <w:p w14:paraId="41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рук/ верхней части тела</w:t>
            </w:r>
          </w:p>
        </w:tc>
        <w:tc>
          <w:tcPr>
            <w:tcW w:type="dxa" w:w="1559"/>
          </w:tcPr>
          <w:p w14:paraId="4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</w:t>
            </w:r>
          </w:p>
        </w:tc>
        <w:tc>
          <w:tcPr>
            <w:tcW w:type="dxa" w:w="3119"/>
          </w:tcPr>
          <w:p w14:paraId="4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4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4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16.2</w:t>
            </w:r>
          </w:p>
        </w:tc>
        <w:tc>
          <w:tcPr>
            <w:tcW w:type="dxa" w:w="3119"/>
          </w:tcPr>
          <w:p w14:paraId="4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4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  <w:p w14:paraId="4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  <w:vAlign w:val="center"/>
          </w:tcPr>
          <w:p w14:paraId="4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Водители для рук с регулировкой положения для тренировки верхнего плечевого пояса</w:t>
            </w:r>
          </w:p>
        </w:tc>
        <w:tc>
          <w:tcPr>
            <w:tcW w:type="dxa" w:w="1559"/>
          </w:tcPr>
          <w:p w14:paraId="4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</w:t>
            </w:r>
          </w:p>
        </w:tc>
        <w:tc>
          <w:tcPr>
            <w:tcW w:type="dxa" w:w="3119"/>
          </w:tcPr>
          <w:p w14:paraId="4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4D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4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17.2</w:t>
            </w:r>
          </w:p>
        </w:tc>
        <w:tc>
          <w:tcPr>
            <w:tcW w:type="dxa" w:w="3119"/>
          </w:tcPr>
          <w:p w14:paraId="4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50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5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  <w:p w14:paraId="5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vMerge w:val="restart"/>
            <w:vAlign w:val="center"/>
          </w:tcPr>
          <w:p w14:paraId="53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 – управляемый электропривод для тренировки конечностей</w:t>
            </w:r>
          </w:p>
        </w:tc>
        <w:tc>
          <w:tcPr>
            <w:tcW w:type="dxa" w:w="1559"/>
          </w:tcPr>
          <w:p w14:paraId="5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</w:t>
            </w:r>
          </w:p>
          <w:p w14:paraId="5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9"/>
          </w:tcPr>
          <w:p w14:paraId="5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5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5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18.2</w:t>
            </w:r>
          </w:p>
        </w:tc>
        <w:tc>
          <w:tcPr>
            <w:tcW w:type="dxa" w:w="3119"/>
          </w:tcPr>
          <w:p w14:paraId="5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5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5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1701"/>
            <w:vMerge w:val="restart"/>
          </w:tcPr>
          <w:p w14:paraId="5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Цифровой счетчик для отображения скорости, расстояния, </w:t>
            </w:r>
            <w:r>
              <w:rPr>
                <w:rFonts w:ascii="Times New Roman" w:hAnsi="Times New Roman"/>
                <w:sz w:val="24"/>
              </w:rPr>
              <w:t>потраченн</w:t>
            </w:r>
            <w:r>
              <w:rPr>
                <w:rFonts w:ascii="Times New Roman" w:hAnsi="Times New Roman"/>
                <w:sz w:val="24"/>
              </w:rPr>
              <w:t>ых калорий и времени тренировки</w:t>
            </w:r>
          </w:p>
        </w:tc>
        <w:tc>
          <w:tcPr>
            <w:tcW w:type="dxa" w:w="1559"/>
          </w:tcPr>
          <w:p w14:paraId="5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19.1</w:t>
            </w:r>
          </w:p>
        </w:tc>
        <w:tc>
          <w:tcPr>
            <w:tcW w:type="dxa" w:w="3119"/>
          </w:tcPr>
          <w:p w14:paraId="5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5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19.2</w:t>
            </w:r>
          </w:p>
        </w:tc>
        <w:tc>
          <w:tcPr>
            <w:tcW w:type="dxa" w:w="3119"/>
          </w:tcPr>
          <w:p w14:paraId="6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6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6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1701"/>
            <w:vMerge w:val="restart"/>
          </w:tcPr>
          <w:p w14:paraId="6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Сиденье</w:t>
            </w:r>
          </w:p>
        </w:tc>
        <w:tc>
          <w:tcPr>
            <w:tcW w:type="dxa" w:w="1559"/>
          </w:tcPr>
          <w:p w14:paraId="6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</w:t>
            </w:r>
          </w:p>
        </w:tc>
        <w:tc>
          <w:tcPr>
            <w:tcW w:type="dxa" w:w="3119"/>
            <w:vAlign w:val="center"/>
          </w:tcPr>
          <w:p w14:paraId="6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6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20.2</w:t>
            </w:r>
          </w:p>
        </w:tc>
        <w:tc>
          <w:tcPr>
            <w:tcW w:type="dxa" w:w="3119"/>
            <w:vAlign w:val="center"/>
          </w:tcPr>
          <w:p w14:paraId="6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6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6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1701"/>
            <w:vAlign w:val="center"/>
          </w:tcPr>
          <w:p w14:paraId="6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Регулировка ширины </w:t>
            </w:r>
            <w:r>
              <w:rPr>
                <w:rFonts w:ascii="Times New Roman" w:hAnsi="Times New Roman"/>
                <w:sz w:val="24"/>
              </w:rPr>
              <w:t>сиденья</w:t>
            </w:r>
          </w:p>
        </w:tc>
        <w:tc>
          <w:tcPr>
            <w:tcW w:type="dxa" w:w="1559"/>
          </w:tcPr>
          <w:p w14:paraId="6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</w:t>
            </w:r>
          </w:p>
        </w:tc>
        <w:tc>
          <w:tcPr>
            <w:tcW w:type="dxa" w:w="3119"/>
            <w:vAlign w:val="center"/>
          </w:tcPr>
          <w:p w14:paraId="6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6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7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1701"/>
            <w:vAlign w:val="center"/>
          </w:tcPr>
          <w:p w14:paraId="71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Регулировка высоты сиденья </w:t>
            </w:r>
          </w:p>
        </w:tc>
        <w:tc>
          <w:tcPr>
            <w:tcW w:type="dxa" w:w="1559"/>
          </w:tcPr>
          <w:p w14:paraId="7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</w:t>
            </w:r>
          </w:p>
        </w:tc>
        <w:tc>
          <w:tcPr>
            <w:tcW w:type="dxa" w:w="3119"/>
            <w:vAlign w:val="center"/>
          </w:tcPr>
          <w:p w14:paraId="7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7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1701"/>
            <w:vAlign w:val="center"/>
          </w:tcPr>
          <w:p w14:paraId="76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Регулировка глубины сиденья</w:t>
            </w:r>
          </w:p>
        </w:tc>
        <w:tc>
          <w:tcPr>
            <w:tcW w:type="dxa" w:w="1559"/>
          </w:tcPr>
          <w:p w14:paraId="7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</w:t>
            </w:r>
          </w:p>
        </w:tc>
        <w:tc>
          <w:tcPr>
            <w:tcW w:type="dxa" w:w="3119"/>
            <w:vAlign w:val="center"/>
          </w:tcPr>
          <w:p w14:paraId="7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79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1701"/>
            <w:vMerge w:val="restart"/>
          </w:tcPr>
          <w:p w14:paraId="7B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привода сиденья</w:t>
            </w:r>
          </w:p>
        </w:tc>
        <w:tc>
          <w:tcPr>
            <w:tcW w:type="dxa" w:w="1559"/>
          </w:tcPr>
          <w:p w14:paraId="7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</w:t>
            </w:r>
          </w:p>
        </w:tc>
        <w:tc>
          <w:tcPr>
            <w:tcW w:type="dxa" w:w="3119"/>
            <w:vAlign w:val="center"/>
          </w:tcPr>
          <w:p w14:paraId="7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Механический</w:t>
            </w:r>
          </w:p>
        </w:tc>
        <w:tc>
          <w:tcPr>
            <w:tcW w:type="dxa" w:w="1843"/>
          </w:tcPr>
          <w:p w14:paraId="7E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24.2</w:t>
            </w:r>
          </w:p>
        </w:tc>
        <w:tc>
          <w:tcPr>
            <w:tcW w:type="dxa" w:w="3119"/>
            <w:vAlign w:val="center"/>
          </w:tcPr>
          <w:p w14:paraId="8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Электропривод</w:t>
            </w:r>
          </w:p>
        </w:tc>
        <w:tc>
          <w:tcPr>
            <w:tcW w:type="dxa" w:w="1843"/>
          </w:tcPr>
          <w:p w14:paraId="81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8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1701"/>
            <w:vAlign w:val="center"/>
          </w:tcPr>
          <w:p w14:paraId="83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Подголовник</w:t>
            </w:r>
          </w:p>
        </w:tc>
        <w:tc>
          <w:tcPr>
            <w:tcW w:type="dxa" w:w="1559"/>
          </w:tcPr>
          <w:p w14:paraId="8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</w:t>
            </w:r>
          </w:p>
        </w:tc>
        <w:tc>
          <w:tcPr>
            <w:tcW w:type="dxa" w:w="3119"/>
            <w:vAlign w:val="center"/>
          </w:tcPr>
          <w:p w14:paraId="8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86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8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1701"/>
            <w:vMerge w:val="restart"/>
          </w:tcPr>
          <w:p w14:paraId="88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Регулировка подголовника </w:t>
            </w:r>
          </w:p>
        </w:tc>
        <w:tc>
          <w:tcPr>
            <w:tcW w:type="dxa" w:w="1559"/>
          </w:tcPr>
          <w:p w14:paraId="8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</w:t>
            </w:r>
          </w:p>
        </w:tc>
        <w:tc>
          <w:tcPr>
            <w:tcW w:type="dxa" w:w="3119"/>
            <w:vAlign w:val="center"/>
          </w:tcPr>
          <w:p w14:paraId="8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8B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8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26.2</w:t>
            </w:r>
          </w:p>
        </w:tc>
        <w:tc>
          <w:tcPr>
            <w:tcW w:type="dxa" w:w="3119"/>
            <w:vAlign w:val="center"/>
          </w:tcPr>
          <w:p w14:paraId="8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8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9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1701"/>
            <w:vAlign w:val="center"/>
          </w:tcPr>
          <w:p w14:paraId="91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Опора для головы</w:t>
            </w:r>
          </w:p>
        </w:tc>
        <w:tc>
          <w:tcPr>
            <w:tcW w:type="dxa" w:w="1559"/>
          </w:tcPr>
          <w:p w14:paraId="9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27.1</w:t>
            </w:r>
          </w:p>
        </w:tc>
        <w:tc>
          <w:tcPr>
            <w:tcW w:type="dxa" w:w="3119"/>
            <w:vAlign w:val="center"/>
          </w:tcPr>
          <w:p w14:paraId="9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9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9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1701"/>
            <w:vAlign w:val="center"/>
          </w:tcPr>
          <w:p w14:paraId="96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Откидные подмышечные грудные упоры с фиксирующим ремнем</w:t>
            </w:r>
          </w:p>
        </w:tc>
        <w:tc>
          <w:tcPr>
            <w:tcW w:type="dxa" w:w="1559"/>
          </w:tcPr>
          <w:p w14:paraId="9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</w:t>
            </w:r>
          </w:p>
        </w:tc>
        <w:tc>
          <w:tcPr>
            <w:tcW w:type="dxa" w:w="3119"/>
            <w:vAlign w:val="center"/>
          </w:tcPr>
          <w:p w14:paraId="9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99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9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type="dxa" w:w="1701"/>
            <w:vAlign w:val="center"/>
          </w:tcPr>
          <w:p w14:paraId="9B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Ремни плечевые</w:t>
            </w:r>
          </w:p>
        </w:tc>
        <w:tc>
          <w:tcPr>
            <w:tcW w:type="dxa" w:w="1559"/>
          </w:tcPr>
          <w:p w14:paraId="9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</w:t>
            </w:r>
          </w:p>
        </w:tc>
        <w:tc>
          <w:tcPr>
            <w:tcW w:type="dxa" w:w="3119"/>
            <w:vAlign w:val="center"/>
          </w:tcPr>
          <w:p w14:paraId="9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9E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9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1701"/>
            <w:vAlign w:val="center"/>
          </w:tcPr>
          <w:p w14:paraId="A0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Фиксаторы для кистей</w:t>
            </w:r>
          </w:p>
        </w:tc>
        <w:tc>
          <w:tcPr>
            <w:tcW w:type="dxa" w:w="1559"/>
          </w:tcPr>
          <w:p w14:paraId="A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</w:t>
            </w:r>
          </w:p>
        </w:tc>
        <w:tc>
          <w:tcPr>
            <w:tcW w:type="dxa" w:w="3119"/>
            <w:vAlign w:val="center"/>
          </w:tcPr>
          <w:p w14:paraId="A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A3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A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type="dxa" w:w="1701"/>
            <w:vAlign w:val="center"/>
          </w:tcPr>
          <w:p w14:paraId="A5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Регулируемые фиксаторы </w:t>
            </w:r>
            <w:r>
              <w:rPr>
                <w:rFonts w:ascii="Times New Roman" w:hAnsi="Times New Roman"/>
                <w:sz w:val="24"/>
              </w:rPr>
              <w:t>голени</w:t>
            </w:r>
          </w:p>
        </w:tc>
        <w:tc>
          <w:tcPr>
            <w:tcW w:type="dxa" w:w="1559"/>
          </w:tcPr>
          <w:p w14:paraId="A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</w:t>
            </w:r>
          </w:p>
        </w:tc>
        <w:tc>
          <w:tcPr>
            <w:tcW w:type="dxa" w:w="3119"/>
            <w:vAlign w:val="center"/>
          </w:tcPr>
          <w:p w14:paraId="A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A8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A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1701"/>
            <w:vAlign w:val="center"/>
          </w:tcPr>
          <w:p w14:paraId="A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Фиксация стопы</w:t>
            </w:r>
          </w:p>
        </w:tc>
        <w:tc>
          <w:tcPr>
            <w:tcW w:type="dxa" w:w="1559"/>
          </w:tcPr>
          <w:p w14:paraId="A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32.1</w:t>
            </w:r>
          </w:p>
        </w:tc>
        <w:tc>
          <w:tcPr>
            <w:tcW w:type="dxa" w:w="3119"/>
            <w:vAlign w:val="center"/>
          </w:tcPr>
          <w:p w14:paraId="A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AD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1701"/>
            <w:vMerge w:val="restart"/>
            <w:vAlign w:val="center"/>
          </w:tcPr>
          <w:p w14:paraId="A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Пульт дистанционного управления </w:t>
            </w:r>
          </w:p>
        </w:tc>
        <w:tc>
          <w:tcPr>
            <w:tcW w:type="dxa" w:w="1559"/>
          </w:tcPr>
          <w:p w14:paraId="B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33.1</w:t>
            </w:r>
          </w:p>
        </w:tc>
        <w:tc>
          <w:tcPr>
            <w:tcW w:type="dxa" w:w="3119"/>
            <w:vAlign w:val="center"/>
          </w:tcPr>
          <w:p w14:paraId="B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B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B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33.2</w:t>
            </w:r>
          </w:p>
        </w:tc>
        <w:tc>
          <w:tcPr>
            <w:tcW w:type="dxa" w:w="3119"/>
            <w:vAlign w:val="center"/>
          </w:tcPr>
          <w:p w14:paraId="B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B5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B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1701"/>
            <w:vMerge w:val="restart"/>
            <w:vAlign w:val="center"/>
          </w:tcPr>
          <w:p w14:paraId="B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Столик </w:t>
            </w:r>
          </w:p>
        </w:tc>
        <w:tc>
          <w:tcPr>
            <w:tcW w:type="dxa" w:w="1559"/>
          </w:tcPr>
          <w:p w14:paraId="B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34.1</w:t>
            </w:r>
          </w:p>
        </w:tc>
        <w:tc>
          <w:tcPr>
            <w:tcW w:type="dxa" w:w="3119"/>
          </w:tcPr>
          <w:p w14:paraId="B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B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B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34.2</w:t>
            </w:r>
          </w:p>
        </w:tc>
        <w:tc>
          <w:tcPr>
            <w:tcW w:type="dxa" w:w="3119"/>
          </w:tcPr>
          <w:p w14:paraId="B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BD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B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type="dxa" w:w="1701"/>
            <w:vMerge w:val="restart"/>
          </w:tcPr>
          <w:p w14:paraId="B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Педали</w:t>
            </w:r>
          </w:p>
        </w:tc>
        <w:tc>
          <w:tcPr>
            <w:tcW w:type="dxa" w:w="1559"/>
          </w:tcPr>
          <w:p w14:paraId="C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35.1</w:t>
            </w:r>
          </w:p>
        </w:tc>
        <w:tc>
          <w:tcPr>
            <w:tcW w:type="dxa" w:w="3119"/>
          </w:tcPr>
          <w:p w14:paraId="C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C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C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35.2</w:t>
            </w:r>
          </w:p>
        </w:tc>
        <w:tc>
          <w:tcPr>
            <w:tcW w:type="dxa" w:w="3119"/>
          </w:tcPr>
          <w:p w14:paraId="C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C5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C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1701"/>
            <w:vMerge w:val="restart"/>
            <w:vAlign w:val="center"/>
          </w:tcPr>
          <w:p w14:paraId="C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Регулировка усилия вращения педалей</w:t>
            </w:r>
          </w:p>
        </w:tc>
        <w:tc>
          <w:tcPr>
            <w:tcW w:type="dxa" w:w="1559"/>
          </w:tcPr>
          <w:p w14:paraId="C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36.1</w:t>
            </w:r>
          </w:p>
        </w:tc>
        <w:tc>
          <w:tcPr>
            <w:tcW w:type="dxa" w:w="3119"/>
          </w:tcPr>
          <w:p w14:paraId="C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CA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C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36.2</w:t>
            </w:r>
          </w:p>
        </w:tc>
        <w:tc>
          <w:tcPr>
            <w:tcW w:type="dxa" w:w="3119"/>
          </w:tcPr>
          <w:p w14:paraId="C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CD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C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type="dxa" w:w="1701"/>
            <w:vMerge w:val="restart"/>
            <w:vAlign w:val="center"/>
          </w:tcPr>
          <w:p w14:paraId="C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Возможность проведения занятий в инвалидном кресле</w:t>
            </w:r>
          </w:p>
        </w:tc>
        <w:tc>
          <w:tcPr>
            <w:tcW w:type="dxa" w:w="1559"/>
          </w:tcPr>
          <w:p w14:paraId="D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37.1</w:t>
            </w:r>
          </w:p>
        </w:tc>
        <w:tc>
          <w:tcPr>
            <w:tcW w:type="dxa" w:w="3119"/>
          </w:tcPr>
          <w:p w14:paraId="D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</w:t>
            </w:r>
          </w:p>
        </w:tc>
        <w:tc>
          <w:tcPr>
            <w:tcW w:type="dxa" w:w="1843"/>
          </w:tcPr>
          <w:p w14:paraId="D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  <w:vAlign w:val="center"/>
          </w:tcPr>
          <w:p/>
        </w:tc>
        <w:tc>
          <w:tcPr>
            <w:tcW w:type="dxa" w:w="1559"/>
          </w:tcPr>
          <w:p w14:paraId="D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37.2</w:t>
            </w:r>
          </w:p>
        </w:tc>
        <w:tc>
          <w:tcPr>
            <w:tcW w:type="dxa" w:w="3119"/>
          </w:tcPr>
          <w:p w14:paraId="D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</w:t>
            </w:r>
          </w:p>
        </w:tc>
        <w:tc>
          <w:tcPr>
            <w:tcW w:type="dxa" w:w="1843"/>
          </w:tcPr>
          <w:p w14:paraId="D5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441"/>
            <w:gridSpan w:val="10"/>
          </w:tcPr>
          <w:p w14:paraId="D607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8. </w:t>
            </w:r>
            <w:r>
              <w:rPr>
                <w:rFonts w:ascii="Times New Roman" w:hAnsi="Times New Roman"/>
                <w:sz w:val="26"/>
              </w:rPr>
              <w:t>Вертикализатор</w:t>
            </w:r>
          </w:p>
        </w:tc>
      </w:tr>
      <w:tr>
        <w:trPr>
          <w:trHeight w:hRule="atLeast" w:val="1639"/>
        </w:trPr>
        <w:tc>
          <w:tcPr>
            <w:tcW w:type="dxa" w:w="710"/>
            <w:vAlign w:val="center"/>
          </w:tcPr>
          <w:p w14:paraId="D707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</w:tc>
        <w:tc>
          <w:tcPr>
            <w:tcW w:type="dxa" w:w="1701"/>
            <w:vAlign w:val="center"/>
          </w:tcPr>
          <w:p w14:paraId="D8070000">
            <w:pPr>
              <w:spacing w:after="0" w:line="240" w:lineRule="auto"/>
              <w:ind w:firstLine="0" w:left="-3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реабилитации</w:t>
            </w:r>
          </w:p>
          <w:p w14:paraId="D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48"/>
            <w:vAlign w:val="center"/>
          </w:tcPr>
          <w:p w14:paraId="D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14:paraId="D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2268"/>
            <w:gridSpan w:val="2"/>
            <w:vAlign w:val="center"/>
          </w:tcPr>
          <w:p w14:paraId="D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Align w:val="center"/>
          </w:tcPr>
          <w:p w14:paraId="D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параметра</w:t>
            </w:r>
          </w:p>
        </w:tc>
        <w:tc>
          <w:tcPr>
            <w:tcW w:type="dxa" w:w="1701"/>
            <w:vAlign w:val="center"/>
          </w:tcPr>
          <w:p w14:paraId="D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технического средства реабилитации</w:t>
            </w:r>
          </w:p>
        </w:tc>
        <w:tc>
          <w:tcPr>
            <w:tcW w:type="dxa" w:w="1559"/>
            <w:vAlign w:val="center"/>
          </w:tcPr>
          <w:p w14:paraId="D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допустимого значения</w:t>
            </w:r>
          </w:p>
        </w:tc>
        <w:tc>
          <w:tcPr>
            <w:tcW w:type="dxa" w:w="3119"/>
            <w:vAlign w:val="center"/>
          </w:tcPr>
          <w:p w14:paraId="E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</w:p>
          <w:p w14:paraId="E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type="dxa" w:w="1843"/>
            <w:vAlign w:val="center"/>
          </w:tcPr>
          <w:p w14:paraId="E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</w:p>
          <w:p w14:paraId="E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</w:tr>
      <w:tr>
        <w:tc>
          <w:tcPr>
            <w:tcW w:type="dxa" w:w="710"/>
            <w:vMerge w:val="restart"/>
          </w:tcPr>
          <w:p w14:paraId="E4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type="dxa" w:w="1701"/>
            <w:vMerge w:val="restart"/>
          </w:tcPr>
          <w:p w14:paraId="E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Вертикализатор</w:t>
            </w:r>
          </w:p>
        </w:tc>
        <w:tc>
          <w:tcPr>
            <w:tcW w:type="dxa" w:w="1548"/>
            <w:vMerge w:val="restart"/>
          </w:tcPr>
          <w:p w14:paraId="E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не менее 4 лет</w:t>
            </w:r>
          </w:p>
        </w:tc>
        <w:tc>
          <w:tcPr>
            <w:tcW w:type="dxa" w:w="2268"/>
            <w:gridSpan w:val="2"/>
            <w:vMerge w:val="restart"/>
          </w:tcPr>
          <w:p w14:paraId="E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92"/>
            <w:vMerge w:val="restart"/>
          </w:tcPr>
          <w:p w14:paraId="E8070000">
            <w:pPr>
              <w:spacing w:after="0" w:line="240" w:lineRule="auto"/>
              <w:ind w:hanging="115" w:left="105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</w:t>
            </w:r>
          </w:p>
        </w:tc>
        <w:tc>
          <w:tcPr>
            <w:tcW w:type="dxa" w:w="1701"/>
            <w:vMerge w:val="restart"/>
          </w:tcPr>
          <w:p w14:paraId="E907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Габаритные размеры</w:t>
            </w:r>
          </w:p>
        </w:tc>
        <w:tc>
          <w:tcPr>
            <w:tcW w:type="dxa" w:w="1559"/>
          </w:tcPr>
          <w:p w14:paraId="E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type="dxa" w:w="3119"/>
          </w:tcPr>
          <w:p w14:paraId="EB070000">
            <w:pPr>
              <w:spacing w:after="0" w:line="240" w:lineRule="auto"/>
              <w:ind w:firstLine="132" w:left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Наибольшая ширина,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см</w:t>
            </w:r>
          </w:p>
        </w:tc>
        <w:tc>
          <w:tcPr>
            <w:tcW w:type="dxa" w:w="1843"/>
          </w:tcPr>
          <w:p w14:paraId="E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E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type="dxa" w:w="3119"/>
          </w:tcPr>
          <w:p w14:paraId="EE070000">
            <w:pPr>
              <w:spacing w:after="0" w:line="240" w:lineRule="auto"/>
              <w:ind w:firstLine="132" w:left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Наибольшая длина,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см</w:t>
            </w:r>
          </w:p>
        </w:tc>
        <w:tc>
          <w:tcPr>
            <w:tcW w:type="dxa" w:w="1843"/>
          </w:tcPr>
          <w:p w14:paraId="EF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F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type="dxa" w:w="3119"/>
          </w:tcPr>
          <w:p w14:paraId="F1070000">
            <w:pPr>
              <w:spacing w:after="0" w:line="240" w:lineRule="auto"/>
              <w:ind w:firstLine="132" w:left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Наибольшая высота,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см</w:t>
            </w:r>
          </w:p>
        </w:tc>
        <w:tc>
          <w:tcPr>
            <w:tcW w:type="dxa" w:w="1843"/>
          </w:tcPr>
          <w:p w14:paraId="F2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3070000">
            <w:pPr>
              <w:spacing w:after="0" w:line="240" w:lineRule="auto"/>
              <w:ind w:hanging="115" w:left="105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2</w:t>
            </w:r>
          </w:p>
        </w:tc>
        <w:tc>
          <w:tcPr>
            <w:tcW w:type="dxa" w:w="1701"/>
          </w:tcPr>
          <w:p w14:paraId="F407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Масса изделия</w:t>
            </w:r>
          </w:p>
        </w:tc>
        <w:tc>
          <w:tcPr>
            <w:tcW w:type="dxa" w:w="1559"/>
          </w:tcPr>
          <w:p w14:paraId="F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type="dxa" w:w="3119"/>
          </w:tcPr>
          <w:p w14:paraId="F6070000">
            <w:pPr>
              <w:spacing w:after="0" w:line="240" w:lineRule="auto"/>
              <w:ind w:firstLine="132" w:left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Не более,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кг</w:t>
            </w:r>
          </w:p>
        </w:tc>
        <w:tc>
          <w:tcPr>
            <w:tcW w:type="dxa" w:w="1843"/>
          </w:tcPr>
          <w:p w14:paraId="F7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</w:tcPr>
          <w:p w14:paraId="F8070000">
            <w:pPr>
              <w:spacing w:after="0" w:line="240" w:lineRule="auto"/>
              <w:ind w:hanging="115" w:left="105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3</w:t>
            </w:r>
          </w:p>
        </w:tc>
        <w:tc>
          <w:tcPr>
            <w:tcW w:type="dxa" w:w="1701"/>
          </w:tcPr>
          <w:p w14:paraId="F907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Максимальная нагрузка</w:t>
            </w:r>
          </w:p>
        </w:tc>
        <w:tc>
          <w:tcPr>
            <w:tcW w:type="dxa" w:w="1559"/>
          </w:tcPr>
          <w:p w14:paraId="F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type="dxa" w:w="3119"/>
          </w:tcPr>
          <w:p w14:paraId="FB070000">
            <w:pPr>
              <w:spacing w:after="0" w:line="240" w:lineRule="auto"/>
              <w:ind w:firstLine="132" w:left="0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кг</w:t>
            </w:r>
          </w:p>
        </w:tc>
        <w:tc>
          <w:tcPr>
            <w:tcW w:type="dxa" w:w="1843"/>
          </w:tcPr>
          <w:p w14:paraId="FC07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FD070000">
            <w:pPr>
              <w:spacing w:after="0" w:line="240" w:lineRule="auto"/>
              <w:ind w:hanging="115" w:left="105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4</w:t>
            </w:r>
          </w:p>
        </w:tc>
        <w:tc>
          <w:tcPr>
            <w:tcW w:type="dxa" w:w="1701"/>
            <w:vMerge w:val="restart"/>
          </w:tcPr>
          <w:p w14:paraId="FE07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Регулировка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изменения угла наклона</w:t>
            </w:r>
          </w:p>
        </w:tc>
        <w:tc>
          <w:tcPr>
            <w:tcW w:type="dxa" w:w="1559"/>
          </w:tcPr>
          <w:p w14:paraId="F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type="dxa" w:w="3119"/>
          </w:tcPr>
          <w:p w14:paraId="0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01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type="dxa" w:w="3119"/>
          </w:tcPr>
          <w:p w14:paraId="0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04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5080000">
            <w:pPr>
              <w:spacing w:after="0" w:line="240" w:lineRule="auto"/>
              <w:ind w:hanging="115" w:left="105"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5</w:t>
            </w:r>
          </w:p>
        </w:tc>
        <w:tc>
          <w:tcPr>
            <w:tcW w:type="dxa" w:w="1701"/>
            <w:vMerge w:val="restart"/>
          </w:tcPr>
          <w:p w14:paraId="06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Диапазон угла наклона (в градусах)</w:t>
            </w:r>
          </w:p>
        </w:tc>
        <w:tc>
          <w:tcPr>
            <w:tcW w:type="dxa" w:w="1559"/>
          </w:tcPr>
          <w:p w14:paraId="0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type="dxa" w:w="3119"/>
          </w:tcPr>
          <w:p w14:paraId="0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Мин</w:t>
            </w:r>
          </w:p>
        </w:tc>
        <w:tc>
          <w:tcPr>
            <w:tcW w:type="dxa" w:w="1843"/>
          </w:tcPr>
          <w:p w14:paraId="09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0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type="dxa" w:w="3119"/>
          </w:tcPr>
          <w:p w14:paraId="0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Макс</w:t>
            </w:r>
          </w:p>
        </w:tc>
        <w:tc>
          <w:tcPr>
            <w:tcW w:type="dxa" w:w="1843"/>
          </w:tcPr>
          <w:p w14:paraId="0C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0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6</w:t>
            </w:r>
          </w:p>
        </w:tc>
        <w:tc>
          <w:tcPr>
            <w:tcW w:type="dxa" w:w="1701"/>
            <w:vMerge w:val="restart"/>
          </w:tcPr>
          <w:p w14:paraId="0E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Положение наклона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вертикализатора</w:t>
            </w:r>
          </w:p>
        </w:tc>
        <w:tc>
          <w:tcPr>
            <w:tcW w:type="dxa" w:w="1559"/>
          </w:tcPr>
          <w:p w14:paraId="0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type="dxa" w:w="3119"/>
          </w:tcPr>
          <w:p w14:paraId="1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Вперед</w:t>
            </w:r>
          </w:p>
        </w:tc>
        <w:tc>
          <w:tcPr>
            <w:tcW w:type="dxa" w:w="1843"/>
          </w:tcPr>
          <w:p w14:paraId="11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type="dxa" w:w="3119"/>
          </w:tcPr>
          <w:p w14:paraId="1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Назад</w:t>
            </w:r>
          </w:p>
        </w:tc>
        <w:tc>
          <w:tcPr>
            <w:tcW w:type="dxa" w:w="1843"/>
          </w:tcPr>
          <w:p w14:paraId="14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</w:t>
            </w:r>
          </w:p>
        </w:tc>
        <w:tc>
          <w:tcPr>
            <w:tcW w:type="dxa" w:w="3119"/>
          </w:tcPr>
          <w:p w14:paraId="1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Вперед и назад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омбинированный</w:t>
            </w:r>
          </w:p>
        </w:tc>
        <w:tc>
          <w:tcPr>
            <w:tcW w:type="dxa" w:w="1843"/>
          </w:tcPr>
          <w:p w14:paraId="17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1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7</w:t>
            </w:r>
          </w:p>
        </w:tc>
        <w:tc>
          <w:tcPr>
            <w:tcW w:type="dxa" w:w="1701"/>
            <w:vMerge w:val="restart"/>
          </w:tcPr>
          <w:p w14:paraId="19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Многоуровневая регулировка наклона (из горизонтального положения в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вертикальное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)</w:t>
            </w:r>
          </w:p>
        </w:tc>
        <w:tc>
          <w:tcPr>
            <w:tcW w:type="dxa" w:w="1559"/>
          </w:tcPr>
          <w:p w14:paraId="1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type="dxa" w:w="3119"/>
          </w:tcPr>
          <w:p w14:paraId="1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1C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1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</w:t>
            </w:r>
          </w:p>
        </w:tc>
        <w:tc>
          <w:tcPr>
            <w:tcW w:type="dxa" w:w="3119"/>
          </w:tcPr>
          <w:p w14:paraId="1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1F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8</w:t>
            </w:r>
          </w:p>
        </w:tc>
        <w:tc>
          <w:tcPr>
            <w:tcW w:type="dxa" w:w="1701"/>
            <w:vMerge w:val="restart"/>
          </w:tcPr>
          <w:p w14:paraId="21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Регулировка высоты подъема рабочей поверхности</w:t>
            </w:r>
          </w:p>
        </w:tc>
        <w:tc>
          <w:tcPr>
            <w:tcW w:type="dxa" w:w="1559"/>
          </w:tcPr>
          <w:p w14:paraId="2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type="dxa" w:w="3119"/>
          </w:tcPr>
          <w:p w14:paraId="2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24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11"/>
        </w:trP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</w:t>
            </w:r>
          </w:p>
        </w:tc>
        <w:tc>
          <w:tcPr>
            <w:tcW w:type="dxa" w:w="3119"/>
          </w:tcPr>
          <w:p w14:paraId="2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27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2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9</w:t>
            </w:r>
          </w:p>
        </w:tc>
        <w:tc>
          <w:tcPr>
            <w:tcW w:type="dxa" w:w="1701"/>
            <w:vMerge w:val="restart"/>
          </w:tcPr>
          <w:p w14:paraId="29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Тип регулировки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(привода)</w:t>
            </w:r>
          </w:p>
        </w:tc>
        <w:tc>
          <w:tcPr>
            <w:tcW w:type="dxa" w:w="1559"/>
          </w:tcPr>
          <w:p w14:paraId="2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type="dxa" w:w="3119"/>
          </w:tcPr>
          <w:p w14:paraId="2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Механическая</w:t>
            </w:r>
          </w:p>
        </w:tc>
        <w:tc>
          <w:tcPr>
            <w:tcW w:type="dxa" w:w="1843"/>
          </w:tcPr>
          <w:p w14:paraId="2C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2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9.2</w:t>
            </w:r>
          </w:p>
        </w:tc>
        <w:tc>
          <w:tcPr>
            <w:tcW w:type="dxa" w:w="3119"/>
          </w:tcPr>
          <w:p w14:paraId="2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Электропривод</w:t>
            </w:r>
          </w:p>
        </w:tc>
        <w:tc>
          <w:tcPr>
            <w:tcW w:type="dxa" w:w="1843"/>
          </w:tcPr>
          <w:p w14:paraId="2F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10</w:t>
            </w:r>
          </w:p>
        </w:tc>
        <w:tc>
          <w:tcPr>
            <w:tcW w:type="dxa" w:w="1701"/>
            <w:vMerge w:val="restart"/>
          </w:tcPr>
          <w:p w14:paraId="31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Пульт управления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электроприводом</w:t>
            </w:r>
          </w:p>
        </w:tc>
        <w:tc>
          <w:tcPr>
            <w:tcW w:type="dxa" w:w="1559"/>
          </w:tcPr>
          <w:p w14:paraId="3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</w:t>
            </w:r>
          </w:p>
        </w:tc>
        <w:tc>
          <w:tcPr>
            <w:tcW w:type="dxa" w:w="3119"/>
          </w:tcPr>
          <w:p w14:paraId="3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34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10.2</w:t>
            </w:r>
          </w:p>
        </w:tc>
        <w:tc>
          <w:tcPr>
            <w:tcW w:type="dxa" w:w="3119"/>
          </w:tcPr>
          <w:p w14:paraId="3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37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3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11</w:t>
            </w:r>
          </w:p>
        </w:tc>
        <w:tc>
          <w:tcPr>
            <w:tcW w:type="dxa" w:w="1701"/>
            <w:vMerge w:val="restart"/>
          </w:tcPr>
          <w:p w14:paraId="39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Тип регулировки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(привода)</w:t>
            </w:r>
          </w:p>
        </w:tc>
        <w:tc>
          <w:tcPr>
            <w:tcW w:type="dxa" w:w="1559"/>
          </w:tcPr>
          <w:p w14:paraId="3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</w:t>
            </w:r>
          </w:p>
        </w:tc>
        <w:tc>
          <w:tcPr>
            <w:tcW w:type="dxa" w:w="3119"/>
          </w:tcPr>
          <w:p w14:paraId="3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Механическая</w:t>
            </w:r>
          </w:p>
        </w:tc>
        <w:tc>
          <w:tcPr>
            <w:tcW w:type="dxa" w:w="1843"/>
          </w:tcPr>
          <w:p w14:paraId="3C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3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11.2</w:t>
            </w:r>
          </w:p>
        </w:tc>
        <w:tc>
          <w:tcPr>
            <w:tcW w:type="dxa" w:w="3119"/>
          </w:tcPr>
          <w:p w14:paraId="3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Электропривод</w:t>
            </w:r>
          </w:p>
        </w:tc>
        <w:tc>
          <w:tcPr>
            <w:tcW w:type="dxa" w:w="1843"/>
          </w:tcPr>
          <w:p w14:paraId="3F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12</w:t>
            </w:r>
          </w:p>
        </w:tc>
        <w:tc>
          <w:tcPr>
            <w:tcW w:type="dxa" w:w="1701"/>
            <w:vMerge w:val="restart"/>
          </w:tcPr>
          <w:p w14:paraId="41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Пульт управления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электроприво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дом</w:t>
            </w:r>
          </w:p>
        </w:tc>
        <w:tc>
          <w:tcPr>
            <w:tcW w:type="dxa" w:w="1559"/>
          </w:tcPr>
          <w:p w14:paraId="4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</w:t>
            </w:r>
          </w:p>
        </w:tc>
        <w:tc>
          <w:tcPr>
            <w:tcW w:type="dxa" w:w="3119"/>
          </w:tcPr>
          <w:p w14:paraId="4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44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12.2</w:t>
            </w:r>
          </w:p>
        </w:tc>
        <w:tc>
          <w:tcPr>
            <w:tcW w:type="dxa" w:w="3119"/>
          </w:tcPr>
          <w:p w14:paraId="4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47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4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13</w:t>
            </w:r>
          </w:p>
        </w:tc>
        <w:tc>
          <w:tcPr>
            <w:tcW w:type="dxa" w:w="1701"/>
            <w:vMerge w:val="restart"/>
          </w:tcPr>
          <w:p w14:paraId="49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Дополнительные характеристики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вертикализатора</w:t>
            </w:r>
          </w:p>
        </w:tc>
        <w:tc>
          <w:tcPr>
            <w:tcW w:type="dxa" w:w="1559"/>
          </w:tcPr>
          <w:p w14:paraId="4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</w:t>
            </w:r>
          </w:p>
        </w:tc>
        <w:tc>
          <w:tcPr>
            <w:tcW w:type="dxa" w:w="3119"/>
          </w:tcPr>
          <w:p w14:paraId="4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Подголовник</w:t>
            </w:r>
          </w:p>
        </w:tc>
        <w:tc>
          <w:tcPr>
            <w:tcW w:type="dxa" w:w="1843"/>
          </w:tcPr>
          <w:p w14:paraId="4C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4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13.2</w:t>
            </w:r>
          </w:p>
        </w:tc>
        <w:tc>
          <w:tcPr>
            <w:tcW w:type="dxa" w:w="3119"/>
          </w:tcPr>
          <w:p w14:paraId="4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Держатель спинки</w:t>
            </w:r>
          </w:p>
        </w:tc>
        <w:tc>
          <w:tcPr>
            <w:tcW w:type="dxa" w:w="1843"/>
          </w:tcPr>
          <w:p w14:paraId="4F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13.3</w:t>
            </w:r>
          </w:p>
        </w:tc>
        <w:tc>
          <w:tcPr>
            <w:tcW w:type="dxa" w:w="3119"/>
          </w:tcPr>
          <w:p w14:paraId="5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Подлокотники</w:t>
            </w:r>
          </w:p>
        </w:tc>
        <w:tc>
          <w:tcPr>
            <w:tcW w:type="dxa" w:w="1843"/>
          </w:tcPr>
          <w:p w14:paraId="52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13.4</w:t>
            </w:r>
          </w:p>
        </w:tc>
        <w:tc>
          <w:tcPr>
            <w:tcW w:type="dxa" w:w="3119"/>
          </w:tcPr>
          <w:p w14:paraId="5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Абдуктор и/или разделитель для ног</w:t>
            </w:r>
          </w:p>
        </w:tc>
        <w:tc>
          <w:tcPr>
            <w:tcW w:type="dxa" w:w="1843"/>
          </w:tcPr>
          <w:p w14:paraId="55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13.5</w:t>
            </w:r>
          </w:p>
        </w:tc>
        <w:tc>
          <w:tcPr>
            <w:tcW w:type="dxa" w:w="3119"/>
          </w:tcPr>
          <w:p w14:paraId="5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Боковые упоры для груди</w:t>
            </w:r>
          </w:p>
        </w:tc>
        <w:tc>
          <w:tcPr>
            <w:tcW w:type="dxa" w:w="1843"/>
          </w:tcPr>
          <w:p w14:paraId="58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9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119"/>
          </w:tcPr>
          <w:p w14:paraId="5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Упоры для коленей</w:t>
            </w:r>
          </w:p>
        </w:tc>
        <w:tc>
          <w:tcPr>
            <w:tcW w:type="dxa" w:w="1843"/>
          </w:tcPr>
          <w:p w14:paraId="5B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C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119"/>
          </w:tcPr>
          <w:p w14:paraId="5D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Упор для таза</w:t>
            </w:r>
          </w:p>
        </w:tc>
        <w:tc>
          <w:tcPr>
            <w:tcW w:type="dxa" w:w="1843"/>
          </w:tcPr>
          <w:p w14:paraId="5E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5F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119"/>
          </w:tcPr>
          <w:p w14:paraId="6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Подножки</w:t>
            </w:r>
          </w:p>
        </w:tc>
        <w:tc>
          <w:tcPr>
            <w:tcW w:type="dxa" w:w="1843"/>
          </w:tcPr>
          <w:p w14:paraId="61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2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119"/>
          </w:tcPr>
          <w:p w14:paraId="6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Ремень для груди</w:t>
            </w:r>
          </w:p>
        </w:tc>
        <w:tc>
          <w:tcPr>
            <w:tcW w:type="dxa" w:w="1843"/>
          </w:tcPr>
          <w:p w14:paraId="64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5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119"/>
          </w:tcPr>
          <w:p w14:paraId="6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Ремень для таза</w:t>
            </w:r>
          </w:p>
        </w:tc>
        <w:tc>
          <w:tcPr>
            <w:tcW w:type="dxa" w:w="1843"/>
          </w:tcPr>
          <w:p w14:paraId="67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8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3119"/>
          </w:tcPr>
          <w:p w14:paraId="6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Ремни для стоп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(фиксаторы для стоп)</w:t>
            </w:r>
          </w:p>
        </w:tc>
        <w:tc>
          <w:tcPr>
            <w:tcW w:type="dxa" w:w="1843"/>
          </w:tcPr>
          <w:p w14:paraId="6A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B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119"/>
          </w:tcPr>
          <w:p w14:paraId="6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Столик</w:t>
            </w:r>
          </w:p>
        </w:tc>
        <w:tc>
          <w:tcPr>
            <w:tcW w:type="dxa" w:w="1843"/>
          </w:tcPr>
          <w:p w14:paraId="6D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6E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119"/>
          </w:tcPr>
          <w:p w14:paraId="6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Функция разведения бедер</w:t>
            </w:r>
          </w:p>
        </w:tc>
        <w:tc>
          <w:tcPr>
            <w:tcW w:type="dxa" w:w="1843"/>
          </w:tcPr>
          <w:p w14:paraId="70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1080000">
            <w:pPr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4"/>
              </w:rPr>
              <w:t>13.</w:t>
            </w: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119"/>
          </w:tcPr>
          <w:p w14:paraId="7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Фиксаторы голени</w:t>
            </w:r>
          </w:p>
        </w:tc>
        <w:tc>
          <w:tcPr>
            <w:tcW w:type="dxa" w:w="1843"/>
          </w:tcPr>
          <w:p w14:paraId="73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14</w:t>
            </w:r>
          </w:p>
        </w:tc>
        <w:tc>
          <w:tcPr>
            <w:tcW w:type="dxa" w:w="1701"/>
            <w:vMerge w:val="restart"/>
          </w:tcPr>
          <w:p w14:paraId="75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Роботизированные опоры</w:t>
            </w:r>
          </w:p>
        </w:tc>
        <w:tc>
          <w:tcPr>
            <w:tcW w:type="dxa" w:w="1559"/>
          </w:tcPr>
          <w:p w14:paraId="7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</w:t>
            </w:r>
          </w:p>
        </w:tc>
        <w:tc>
          <w:tcPr>
            <w:tcW w:type="dxa" w:w="3119"/>
          </w:tcPr>
          <w:p w14:paraId="7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78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7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14.2</w:t>
            </w:r>
          </w:p>
        </w:tc>
        <w:tc>
          <w:tcPr>
            <w:tcW w:type="dxa" w:w="3119"/>
          </w:tcPr>
          <w:p w14:paraId="7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7B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7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15</w:t>
            </w:r>
          </w:p>
        </w:tc>
        <w:tc>
          <w:tcPr>
            <w:tcW w:type="dxa" w:w="1701"/>
            <w:vMerge w:val="restart"/>
          </w:tcPr>
          <w:p w14:paraId="7D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Настройка опор стоп</w:t>
            </w:r>
          </w:p>
        </w:tc>
        <w:tc>
          <w:tcPr>
            <w:tcW w:type="dxa" w:w="1559"/>
          </w:tcPr>
          <w:p w14:paraId="7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</w:t>
            </w:r>
          </w:p>
        </w:tc>
        <w:tc>
          <w:tcPr>
            <w:tcW w:type="dxa" w:w="3119"/>
          </w:tcPr>
          <w:p w14:paraId="7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80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15.2</w:t>
            </w:r>
          </w:p>
        </w:tc>
        <w:tc>
          <w:tcPr>
            <w:tcW w:type="dxa" w:w="3119"/>
          </w:tcPr>
          <w:p w14:paraId="8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83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16</w:t>
            </w:r>
          </w:p>
        </w:tc>
        <w:tc>
          <w:tcPr>
            <w:tcW w:type="dxa" w:w="1701"/>
            <w:vMerge w:val="restart"/>
          </w:tcPr>
          <w:p w14:paraId="85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Панель управления</w:t>
            </w:r>
          </w:p>
        </w:tc>
        <w:tc>
          <w:tcPr>
            <w:tcW w:type="dxa" w:w="1559"/>
          </w:tcPr>
          <w:p w14:paraId="8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</w:t>
            </w:r>
          </w:p>
        </w:tc>
        <w:tc>
          <w:tcPr>
            <w:tcW w:type="dxa" w:w="3119"/>
          </w:tcPr>
          <w:p w14:paraId="8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88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8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16.2</w:t>
            </w:r>
          </w:p>
        </w:tc>
        <w:tc>
          <w:tcPr>
            <w:tcW w:type="dxa" w:w="3119"/>
          </w:tcPr>
          <w:p w14:paraId="8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8B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8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17</w:t>
            </w:r>
          </w:p>
        </w:tc>
        <w:tc>
          <w:tcPr>
            <w:tcW w:type="dxa" w:w="1701"/>
            <w:vMerge w:val="restart"/>
          </w:tcPr>
          <w:p w14:paraId="8D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Встроенный модуль функциональной электрической стимуляции</w:t>
            </w:r>
          </w:p>
        </w:tc>
        <w:tc>
          <w:tcPr>
            <w:tcW w:type="dxa" w:w="1559"/>
          </w:tcPr>
          <w:p w14:paraId="8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</w:t>
            </w:r>
          </w:p>
        </w:tc>
        <w:tc>
          <w:tcPr>
            <w:tcW w:type="dxa" w:w="3119"/>
          </w:tcPr>
          <w:p w14:paraId="8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90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17.2</w:t>
            </w:r>
          </w:p>
        </w:tc>
        <w:tc>
          <w:tcPr>
            <w:tcW w:type="dxa" w:w="3119"/>
          </w:tcPr>
          <w:p w14:paraId="9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93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9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18</w:t>
            </w:r>
          </w:p>
        </w:tc>
        <w:tc>
          <w:tcPr>
            <w:tcW w:type="dxa" w:w="1701"/>
            <w:vMerge w:val="restart"/>
          </w:tcPr>
          <w:p w14:paraId="95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Сиденье</w:t>
            </w:r>
          </w:p>
        </w:tc>
        <w:tc>
          <w:tcPr>
            <w:tcW w:type="dxa" w:w="1559"/>
          </w:tcPr>
          <w:p w14:paraId="9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</w:t>
            </w:r>
          </w:p>
        </w:tc>
        <w:tc>
          <w:tcPr>
            <w:tcW w:type="dxa" w:w="3119"/>
          </w:tcPr>
          <w:p w14:paraId="9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98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9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18.2</w:t>
            </w:r>
          </w:p>
        </w:tc>
        <w:tc>
          <w:tcPr>
            <w:tcW w:type="dxa" w:w="3119"/>
          </w:tcPr>
          <w:p w14:paraId="9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9B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9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19</w:t>
            </w:r>
          </w:p>
        </w:tc>
        <w:tc>
          <w:tcPr>
            <w:tcW w:type="dxa" w:w="1701"/>
            <w:vMerge w:val="restart"/>
          </w:tcPr>
          <w:p w14:paraId="9D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Столик</w:t>
            </w:r>
          </w:p>
        </w:tc>
        <w:tc>
          <w:tcPr>
            <w:tcW w:type="dxa" w:w="1559"/>
          </w:tcPr>
          <w:p w14:paraId="9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19.1</w:t>
            </w:r>
          </w:p>
        </w:tc>
        <w:tc>
          <w:tcPr>
            <w:tcW w:type="dxa" w:w="3119"/>
          </w:tcPr>
          <w:p w14:paraId="9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A0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19.2</w:t>
            </w:r>
          </w:p>
        </w:tc>
        <w:tc>
          <w:tcPr>
            <w:tcW w:type="dxa" w:w="3119"/>
          </w:tcPr>
          <w:p w14:paraId="A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A3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20</w:t>
            </w:r>
          </w:p>
        </w:tc>
        <w:tc>
          <w:tcPr>
            <w:tcW w:type="dxa" w:w="1701"/>
            <w:vMerge w:val="restart"/>
          </w:tcPr>
          <w:p w14:paraId="A5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Колеса</w:t>
            </w:r>
          </w:p>
        </w:tc>
        <w:tc>
          <w:tcPr>
            <w:tcW w:type="dxa" w:w="1559"/>
          </w:tcPr>
          <w:p w14:paraId="A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</w:t>
            </w:r>
          </w:p>
        </w:tc>
        <w:tc>
          <w:tcPr>
            <w:tcW w:type="dxa" w:w="3119"/>
          </w:tcPr>
          <w:p w14:paraId="A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A8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A9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20.2</w:t>
            </w:r>
          </w:p>
        </w:tc>
        <w:tc>
          <w:tcPr>
            <w:tcW w:type="dxa" w:w="3119"/>
          </w:tcPr>
          <w:p w14:paraId="A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AB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vMerge w:val="restart"/>
          </w:tcPr>
          <w:p w14:paraId="A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21</w:t>
            </w:r>
          </w:p>
        </w:tc>
        <w:tc>
          <w:tcPr>
            <w:tcW w:type="dxa" w:w="1701"/>
            <w:vMerge w:val="restart"/>
          </w:tcPr>
          <w:p w14:paraId="AD080000">
            <w:pPr>
              <w:spacing w:after="0" w:line="240" w:lineRule="auto"/>
              <w:ind w:firstLine="132" w:left="0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Тормоза</w:t>
            </w:r>
          </w:p>
        </w:tc>
        <w:tc>
          <w:tcPr>
            <w:tcW w:type="dxa" w:w="1559"/>
          </w:tcPr>
          <w:p w14:paraId="A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</w:t>
            </w:r>
          </w:p>
        </w:tc>
        <w:tc>
          <w:tcPr>
            <w:tcW w:type="dxa" w:w="3119"/>
          </w:tcPr>
          <w:p w14:paraId="A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</w:t>
            </w:r>
          </w:p>
        </w:tc>
        <w:tc>
          <w:tcPr>
            <w:tcW w:type="dxa" w:w="1843"/>
          </w:tcPr>
          <w:p w14:paraId="B0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10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48"/>
            <w:gridSpan w:val="1"/>
            <w:vMerge w:val="continue"/>
          </w:tcPr>
          <w:p/>
        </w:tc>
        <w:tc>
          <w:tcPr>
            <w:tcW w:type="dxa" w:w="2268"/>
            <w:gridSpan w:val="2"/>
            <w:vMerge w:val="continue"/>
          </w:tcPr>
          <w:p/>
        </w:tc>
        <w:tc>
          <w:tcPr>
            <w:tcW w:type="dxa" w:w="992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1559"/>
          </w:tcPr>
          <w:p w14:paraId="B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21.2</w:t>
            </w:r>
          </w:p>
        </w:tc>
        <w:tc>
          <w:tcPr>
            <w:tcW w:type="dxa" w:w="3119"/>
          </w:tcPr>
          <w:p w14:paraId="B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</w:t>
            </w:r>
          </w:p>
        </w:tc>
        <w:tc>
          <w:tcPr>
            <w:tcW w:type="dxa" w:w="1843"/>
          </w:tcPr>
          <w:p w14:paraId="B308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8"/>
        </w:trPr>
        <w:tc>
          <w:tcPr>
            <w:tcW w:type="dxa" w:w="15441"/>
            <w:gridSpan w:val="10"/>
          </w:tcPr>
          <w:p w14:paraId="B4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9.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Устройство распознавания речи для глухих и слепоглухих</w:t>
            </w:r>
          </w:p>
        </w:tc>
      </w:tr>
      <w:tr>
        <w:trPr>
          <w:trHeight w:hRule="atLeast" w:val="368"/>
        </w:trPr>
        <w:tc>
          <w:tcPr>
            <w:tcW w:type="dxa" w:w="3959"/>
            <w:gridSpan w:val="3"/>
          </w:tcPr>
          <w:p w14:paraId="B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1482"/>
            <w:gridSpan w:val="7"/>
          </w:tcPr>
          <w:p w14:paraId="B6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68"/>
        </w:trPr>
        <w:tc>
          <w:tcPr>
            <w:tcW w:type="dxa" w:w="15441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10.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Автомобиль с ручным управление</w:t>
            </w:r>
          </w:p>
        </w:tc>
      </w:tr>
      <w:tr>
        <w:trPr>
          <w:trHeight w:hRule="atLeast" w:val="368"/>
        </w:trPr>
        <w:tc>
          <w:tcPr>
            <w:tcW w:type="dxa" w:w="3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148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не менее 7 лет</w:t>
            </w:r>
          </w:p>
        </w:tc>
      </w:tr>
      <w:tr>
        <w:trPr>
          <w:trHeight w:hRule="atLeast" w:val="368"/>
        </w:trPr>
        <w:tc>
          <w:tcPr>
            <w:tcW w:type="dxa" w:w="15441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11.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Электроприставка для кресло-коляски</w:t>
            </w:r>
          </w:p>
        </w:tc>
      </w:tr>
      <w:tr>
        <w:trPr>
          <w:trHeight w:hRule="atLeast" w:val="368"/>
        </w:trPr>
        <w:tc>
          <w:tcPr>
            <w:tcW w:type="dxa" w:w="3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148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68"/>
        </w:trPr>
        <w:tc>
          <w:tcPr>
            <w:tcW w:type="dxa" w:w="15441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12.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Автоподъемник для инвалидных кресло-колясок</w:t>
            </w:r>
          </w:p>
        </w:tc>
      </w:tr>
      <w:tr>
        <w:trPr>
          <w:trHeight w:hRule="atLeast" w:val="368"/>
        </w:trPr>
        <w:tc>
          <w:tcPr>
            <w:tcW w:type="dxa" w:w="3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148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68"/>
        </w:trPr>
        <w:tc>
          <w:tcPr>
            <w:tcW w:type="dxa" w:w="15441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13.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Ремонт</w:t>
            </w:r>
            <w:r>
              <w:rPr>
                <w:rStyle w:val="Style_3_ch"/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color w:val="000000"/>
                <w:sz w:val="28"/>
              </w:rPr>
              <w:t>технических средств реабилитации</w:t>
            </w:r>
          </w:p>
        </w:tc>
      </w:tr>
      <w:tr>
        <w:trPr>
          <w:trHeight w:hRule="atLeast" w:val="368"/>
        </w:trPr>
        <w:tc>
          <w:tcPr>
            <w:tcW w:type="dxa" w:w="3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148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-</w:t>
            </w:r>
          </w:p>
        </w:tc>
      </w:tr>
      <w:tr>
        <w:trPr>
          <w:trHeight w:hRule="atLeast" w:val="368"/>
        </w:trPr>
        <w:tc>
          <w:tcPr>
            <w:tcW w:type="dxa" w:w="15441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14.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Комплект адаптивной одежды для занятий спортом и комплексной реабилитации (летний, зимний, демисезонный)», в том числе: </w:t>
            </w:r>
          </w:p>
          <w:p w14:paraId="C4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Куртка/Ветровка адаптивная</w:t>
            </w:r>
          </w:p>
          <w:p w14:paraId="C5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Мешок адаптивный для ног</w:t>
            </w:r>
          </w:p>
          <w:p w14:paraId="C6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Style w:val="Style_3_ch"/>
                <w:rFonts w:ascii="Times New Roman" w:hAnsi="Times New Roman"/>
                <w:sz w:val="28"/>
              </w:rPr>
              <w:t>Костюм специальный адаптированный (пиджак адаптивный, брюки специальные адаптивные)</w:t>
            </w:r>
          </w:p>
          <w:p w14:paraId="C7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Сорочка адаптивная</w:t>
            </w:r>
          </w:p>
          <w:p w14:paraId="C8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Футболка специальная адаптивная </w:t>
            </w:r>
          </w:p>
          <w:p w14:paraId="C9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Комплект адаптивный трикотажный (майка и брюки, изготовленные из трикотажного полотна)</w:t>
            </w:r>
          </w:p>
          <w:p w14:paraId="CA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Адаптивный спортивный костюм</w:t>
            </w:r>
          </w:p>
          <w:p w14:paraId="CB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Шорты специальные адаптивные</w:t>
            </w:r>
          </w:p>
          <w:p w14:paraId="CC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Пижама адаптивная</w:t>
            </w:r>
          </w:p>
          <w:p w14:paraId="CD08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Трусы адаптивные</w:t>
            </w:r>
          </w:p>
          <w:p w14:paraId="CE08000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Носки/чулки адаптивные</w:t>
            </w:r>
          </w:p>
        </w:tc>
      </w:tr>
      <w:tr>
        <w:trPr>
          <w:trHeight w:hRule="atLeast" w:val="368"/>
        </w:trPr>
        <w:tc>
          <w:tcPr>
            <w:tcW w:type="dxa" w:w="3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</w:t>
            </w:r>
            <w:r>
              <w:rPr>
                <w:rFonts w:ascii="Times New Roman" w:hAnsi="Times New Roman"/>
                <w:sz w:val="24"/>
              </w:rPr>
              <w:t>пользования</w:t>
            </w:r>
          </w:p>
        </w:tc>
        <w:tc>
          <w:tcPr>
            <w:tcW w:type="dxa" w:w="1148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80000">
            <w:pPr>
              <w:spacing w:after="0" w:line="240" w:lineRule="auto"/>
              <w:ind w:firstLine="0"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менее 1 года</w:t>
            </w:r>
          </w:p>
        </w:tc>
      </w:tr>
    </w:tbl>
    <w:p w14:paraId="D1080000">
      <w:pPr>
        <w:sectPr>
          <w:headerReference r:id="rId1" w:type="default"/>
          <w:pgSz w:h="11906" w:orient="landscape" w:w="16838"/>
          <w:pgMar w:bottom="851" w:footer="709" w:gutter="0" w:header="709" w:left="1701" w:right="1134" w:top="1134"/>
        </w:sectPr>
      </w:pPr>
    </w:p>
    <w:tbl>
      <w:tblPr>
        <w:tblStyle w:val="Style_4"/>
        <w:tblInd w:type="dxa" w:w="-743"/>
        <w:tblLayout w:type="fixed"/>
      </w:tblPr>
      <w:tblGrid>
        <w:gridCol w:w="1135"/>
        <w:gridCol w:w="6987"/>
        <w:gridCol w:w="1659"/>
        <w:gridCol w:w="2410"/>
        <w:gridCol w:w="2555"/>
      </w:tblGrid>
      <w:tr>
        <w:trPr>
          <w:trHeight w:hRule="atLeast" w:val="630"/>
        </w:trPr>
        <w:tc>
          <w:tcPr>
            <w:tcW w:type="dxa" w:w="14746"/>
            <w:gridSpan w:val="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spacing w:after="0" w:line="240" w:lineRule="auto"/>
              <w:ind w:firstLine="0" w:left="360"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b w:val="1"/>
                <w:sz w:val="26"/>
              </w:rPr>
              <w:t>2. Средства адаптации жилых помещений</w:t>
            </w:r>
          </w:p>
        </w:tc>
      </w:tr>
      <w:tr>
        <w:trPr>
          <w:trHeight w:hRule="atLeast" w:val="945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Специальное средство для обмена информацией и вызова помощи для людей с ограниченными возможностями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компл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Приспособление для унитаза со стационарными упорами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Приспособление для унитаза с откидными упорами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Зеркало поворотное 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Смеситель локтевой специализированный (с длинной ручкой). 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Смеситель настенный локтевой с душевой лейкой.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Стульчик для душа 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Сидение для ванны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Кровать функциональная 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компл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Прикроватный столик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Подъемник для инвалидов (гидравлический/механический/электрический) передвижной 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Доска для пересаживания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Подушка для переворачивания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Подушка с подлокотниками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Треугольная подушка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Скользящая</w:t>
            </w:r>
            <w:r>
              <w:rPr>
                <w:rFonts w:ascii="Times New Roman" w:hAnsi="Times New Roman"/>
                <w:sz w:val="26"/>
              </w:rPr>
              <w:t xml:space="preserve"> простынь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Ванна для мытья инвалидов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компл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Надувная ванна для мытья головы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Термометр бесконтактный инфракрасный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20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Говорящий определитель цвета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Звуковой определитель света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Функциональное кресло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Таблетница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Мочалка, губка, щетка с держателями для мытья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Расческа для волос с длинной ручкой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Захват для тюбика зубной пасты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type="dxa" w:w="69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Ступенька для ванны (подставка/с поручнем)</w:t>
            </w:r>
          </w:p>
        </w:tc>
        <w:tc>
          <w:tcPr>
            <w:tcW w:type="dxa" w:w="16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18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28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Приспособления для приготовления и приема пищи: держатель для посуды; доска разделочная, кружка, ложка, вилка, нож, тарелка, подставки, оградители, адаптеры, миска, индикаторы уровня жидкости, дозаторы, говорящие крышки/весы, таймеры тактильные звуковые, устройства для разбивания яиц)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кухня</w:t>
            </w:r>
          </w:p>
        </w:tc>
        <w:tc>
          <w:tcPr>
            <w:tcW w:type="dxa" w:w="25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9000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9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29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Специализированная кухонная мебель для людей с ограниченными возможностями здоровья (шкафы, столы, стулья, табуреты)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кухня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9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30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Электрический привод стола с регулировкой по высоте (в комплекте со столешницей)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компл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31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Читающая машина сканирующая 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32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Специализированное рабочее место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компл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9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33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Часы (наручные/настольные, вибрационные, с тактильными метками, со связью </w:t>
            </w:r>
            <w:r>
              <w:rPr>
                <w:rFonts w:ascii="Times New Roman" w:hAnsi="Times New Roman"/>
                <w:sz w:val="26"/>
              </w:rPr>
              <w:t>с</w:t>
            </w:r>
            <w:r>
              <w:rPr>
                <w:rFonts w:ascii="Times New Roman" w:hAnsi="Times New Roman"/>
                <w:sz w:val="26"/>
              </w:rPr>
              <w:t xml:space="preserve"> смартфоном/планшетом, с будильником, термометром, текстовым выходом)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15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34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Центр управления умным домом.  Устройство предназначено для передачи сигналов от элементов системы умного дома на смартфон с установленным мобильным приложением и для управления ими через сеть интернет. 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35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Датчик дыма. 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36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Датчик воды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37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Датчик газа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38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Всепогодный датчик температуры и влажности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39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9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С</w:t>
            </w:r>
            <w:r>
              <w:rPr>
                <w:rFonts w:ascii="Times New Roman" w:hAnsi="Times New Roman"/>
                <w:sz w:val="26"/>
              </w:rPr>
              <w:t>истема дистанционного открывания окна с электроприводом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40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9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Система управления для штор с электроприводом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41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Умный выключатель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42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Умная розетка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43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Умный цоколь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44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Домашняя индукционная система для глухих и слабослышащих.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45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Датчик «плач ребенка»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46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Передатчик с кнопкой дверного звонка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9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47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Виброподушка</w:t>
            </w:r>
            <w:r>
              <w:rPr>
                <w:rFonts w:ascii="Times New Roman" w:hAnsi="Times New Roman"/>
                <w:sz w:val="26"/>
              </w:rPr>
              <w:t>. Устройство предназначено для информирования пользователя о различных бытовых событиях посредством вибрации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48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Смартфон/планшет с мобильным приложением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49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Умная «колонка» совместимая с «умным домом»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50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Адаптированный дверной блок для инвалидов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12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51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Лестничные подъемные устройства (подъемники), предназначенные для перемещения человека или кресла-коляски с человеком вверх или вниз по лестнице, но при этом эти устройства не прикреплены к лестнице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лестницы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52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Насадка на унитаз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53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Раковина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54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Противоскользящий мат для ванной/для душа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55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Противоскользящая лента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56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Умывальник передвижной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57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Выдвижной трап/телескопический пандус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58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Поворотная пластина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59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Подъемное сидение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60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Подъемный матрац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61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Кроватный подъемник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62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Устройство для приподнимания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63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Подголовник в кровать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64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Пояс для пересаживания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65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Потолочная рельсовая система для подъема и перемещения пациентов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3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66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Робот-пылесос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spacing w:after="0" w:line="240" w:lineRule="auto"/>
              <w:ind w:firstLine="0" w:left="-208" w:right="-9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комната, кухня, </w:t>
            </w:r>
            <w:r>
              <w:rPr>
                <w:rFonts w:ascii="Times New Roman" w:hAnsi="Times New Roman"/>
                <w:sz w:val="26"/>
              </w:rPr>
              <w:t>с</w:t>
            </w:r>
            <w:r>
              <w:rPr>
                <w:rFonts w:ascii="Times New Roman" w:hAnsi="Times New Roman"/>
                <w:sz w:val="26"/>
              </w:rPr>
              <w:t>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3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67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Щетка для сухой чистки ковров, оснащенная механизмом, который собирает грязь во внутренний контейнер-сборник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комната, кухня, </w:t>
            </w:r>
            <w:r>
              <w:rPr>
                <w:rFonts w:ascii="Times New Roman" w:hAnsi="Times New Roman"/>
                <w:sz w:val="26"/>
              </w:rPr>
              <w:t>с</w:t>
            </w:r>
            <w:r>
              <w:rPr>
                <w:rFonts w:ascii="Times New Roman" w:hAnsi="Times New Roman"/>
                <w:sz w:val="26"/>
              </w:rPr>
              <w:t>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416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68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Приборы для маркировки предметов для слепых и слабовидящих людей; набор тактильных меток; цветные метки для одежды; разноцветные пуговицы разных размеров и форм; этикетка самоклеющаяся для письма по Брайлю)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комната, кухня, </w:t>
            </w:r>
            <w:r>
              <w:rPr>
                <w:rFonts w:ascii="Times New Roman" w:hAnsi="Times New Roman"/>
                <w:sz w:val="26"/>
              </w:rPr>
              <w:t>с</w:t>
            </w:r>
            <w:r>
              <w:rPr>
                <w:rFonts w:ascii="Times New Roman" w:hAnsi="Times New Roman"/>
                <w:sz w:val="26"/>
              </w:rPr>
              <w:t>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69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Подставное кресло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3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70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Специализированные дверные ручки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spacing w:after="0" w:line="240" w:lineRule="auto"/>
              <w:ind w:firstLine="0" w:left="-66" w:right="-9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комната, кухня, </w:t>
            </w:r>
            <w:r>
              <w:rPr>
                <w:rFonts w:ascii="Times New Roman" w:hAnsi="Times New Roman"/>
                <w:sz w:val="26"/>
              </w:rPr>
              <w:t>с</w:t>
            </w:r>
            <w:r>
              <w:rPr>
                <w:rFonts w:ascii="Times New Roman" w:hAnsi="Times New Roman"/>
                <w:sz w:val="26"/>
              </w:rPr>
              <w:t>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71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Универсальный гибкий держатель для смартфона/планшета 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 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72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Тактильная плитка для помещений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кв.м.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73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Тактильная лента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74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Пиктограмма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75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Брайлеровская</w:t>
            </w:r>
            <w:r>
              <w:rPr>
                <w:rFonts w:ascii="Times New Roman" w:hAnsi="Times New Roman"/>
                <w:sz w:val="26"/>
              </w:rPr>
              <w:t xml:space="preserve"> пишущая машинка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76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Специализированные средства для обучения по Брайлю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комп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77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Говорящий определитель номинала купюр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78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Наручная кнопка вызова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комната</w:t>
            </w:r>
          </w:p>
        </w:tc>
        <w:tc>
          <w:tcPr>
            <w:tcW w:type="dxa" w:w="25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79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Резиновый пороговый пандус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9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80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Домофон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81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Биотуалет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82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Душевой поддон с ограждением и душевой системой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83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pStyle w:val="Style_3"/>
              <w:spacing w:after="0" w:line="240" w:lineRule="auto"/>
              <w:ind/>
              <w:rPr>
                <w:rFonts w:ascii="Times New Roman" w:hAnsi="Times New Roman"/>
                <w:sz w:val="26"/>
              </w:rPr>
            </w:pPr>
            <w:r>
              <w:rPr>
                <w:rStyle w:val="Style_3_ch"/>
                <w:rFonts w:ascii="Times New Roman" w:hAnsi="Times New Roman"/>
                <w:sz w:val="26"/>
              </w:rPr>
              <w:t>Работы по реконструкции туалета и ванной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кв.м.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84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Унитаз для инвалидов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с/у</w:t>
            </w:r>
          </w:p>
        </w:tc>
        <w:tc>
          <w:tcPr>
            <w:tcW w:type="dxa" w:w="25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менее 5 лет</w:t>
            </w:r>
          </w:p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85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Настенный лестничный электроподъемник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pStyle w:val="Style_3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86</w:t>
            </w:r>
          </w:p>
        </w:tc>
        <w:tc>
          <w:tcPr>
            <w:tcW w:type="dxa" w:w="6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pStyle w:val="Style_3"/>
              <w:spacing w:after="0" w:line="240" w:lineRule="auto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Эвакуационное кресло для инвалидов</w:t>
            </w:r>
          </w:p>
        </w:tc>
        <w:tc>
          <w:tcPr>
            <w:tcW w:type="dxa" w:w="1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шт.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A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Квартира</w:t>
            </w:r>
          </w:p>
        </w:tc>
        <w:tc>
          <w:tcPr>
            <w:tcW w:type="dxa" w:w="25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300A0000"/>
    <w:sectPr>
      <w:type w:val="nextPage"/>
      <w:pgSz w:h="11906" w:orient="landscape" w:w="16838"/>
      <w:pgMar w:bottom="851" w:footer="709" w:gutter="0" w:header="709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  <w:rPr>
      <w:color w:val="000000"/>
    </w:rPr>
  </w:style>
  <w:style w:default="1" w:styleId="Style_3_ch" w:type="character">
    <w:name w:val="Normal"/>
    <w:link w:val="Style_3"/>
    <w:rPr>
      <w:color w:val="000000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footer"/>
    <w:basedOn w:val="Style_3"/>
    <w:link w:val="Style_1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3_ch"/>
    <w:link w:val="Style_19"/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" w:type="table">
    <w:name w:val="Table Grid"/>
    <w:basedOn w:val="Style_4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2025-11-13T10:04:16Z</dcterms:modified>
</cp:coreProperties>
</file>